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0A52A" w14:textId="75CD5525" w:rsidR="00131C61" w:rsidRPr="00121EE2" w:rsidRDefault="00326782" w:rsidP="00A96A46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121EE2">
        <w:rPr>
          <w:rFonts w:asciiTheme="majorHAnsi" w:hAnsiTheme="majorHAnsi" w:cstheme="majorHAnsi"/>
          <w:b/>
          <w:i/>
          <w:sz w:val="28"/>
          <w:szCs w:val="28"/>
        </w:rPr>
        <w:t xml:space="preserve">Family First: </w:t>
      </w:r>
      <w:r w:rsidR="00131C61" w:rsidRPr="00121EE2">
        <w:rPr>
          <w:rFonts w:asciiTheme="majorHAnsi" w:hAnsiTheme="majorHAnsi" w:cstheme="majorHAnsi"/>
          <w:b/>
          <w:i/>
          <w:sz w:val="28"/>
          <w:szCs w:val="28"/>
        </w:rPr>
        <w:t>Sustainable</w:t>
      </w:r>
      <w:r w:rsidRPr="00121EE2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="0042323C" w:rsidRPr="00121EE2">
        <w:rPr>
          <w:rFonts w:asciiTheme="majorHAnsi" w:hAnsiTheme="majorHAnsi" w:cstheme="majorHAnsi"/>
          <w:b/>
          <w:i/>
          <w:sz w:val="28"/>
          <w:szCs w:val="28"/>
        </w:rPr>
        <w:t xml:space="preserve">solutions for children and adolescents at risk of drug-resistant </w:t>
      </w:r>
      <w:r w:rsidRPr="00121EE2">
        <w:rPr>
          <w:rFonts w:asciiTheme="majorHAnsi" w:hAnsiTheme="majorHAnsi" w:cstheme="majorHAnsi"/>
          <w:b/>
          <w:i/>
          <w:sz w:val="28"/>
          <w:szCs w:val="28"/>
        </w:rPr>
        <w:t>TB</w:t>
      </w:r>
    </w:p>
    <w:p w14:paraId="20401712" w14:textId="5C2F7F89" w:rsidR="005226DC" w:rsidRPr="00121EE2" w:rsidRDefault="00961715">
      <w:pPr>
        <w:rPr>
          <w:rFonts w:asciiTheme="majorHAnsi" w:hAnsiTheme="majorHAnsi" w:cstheme="majorHAnsi"/>
          <w:sz w:val="22"/>
          <w:szCs w:val="22"/>
        </w:rPr>
      </w:pPr>
      <w:r w:rsidRPr="00121EE2">
        <w:rPr>
          <w:rFonts w:asciiTheme="majorHAnsi" w:hAnsiTheme="majorHAnsi" w:cstheme="majorHAnsi"/>
          <w:sz w:val="22"/>
          <w:szCs w:val="22"/>
        </w:rPr>
        <w:t>They walked in single file through the narrow alleyways</w:t>
      </w:r>
      <w:r w:rsidR="00E46CC7" w:rsidRPr="00121EE2">
        <w:rPr>
          <w:rFonts w:asciiTheme="majorHAnsi" w:hAnsiTheme="majorHAnsi" w:cstheme="majorHAnsi"/>
          <w:sz w:val="22"/>
          <w:szCs w:val="22"/>
        </w:rPr>
        <w:t xml:space="preserve"> winding away from their</w:t>
      </w:r>
      <w:r w:rsidR="00177AA0" w:rsidRPr="00121EE2">
        <w:rPr>
          <w:rFonts w:asciiTheme="majorHAnsi" w:hAnsiTheme="majorHAnsi" w:cstheme="majorHAnsi"/>
          <w:sz w:val="22"/>
          <w:szCs w:val="22"/>
        </w:rPr>
        <w:t xml:space="preserve"> tin</w:t>
      </w:r>
      <w:r w:rsidR="00E46CC7" w:rsidRPr="00121EE2">
        <w:rPr>
          <w:rFonts w:asciiTheme="majorHAnsi" w:hAnsiTheme="majorHAnsi" w:cstheme="majorHAnsi"/>
          <w:sz w:val="22"/>
          <w:szCs w:val="22"/>
        </w:rPr>
        <w:t xml:space="preserve"> shack</w:t>
      </w:r>
      <w:r w:rsidR="00F608FA">
        <w:rPr>
          <w:rFonts w:asciiTheme="majorHAnsi" w:hAnsiTheme="majorHAnsi" w:cstheme="majorHAnsi"/>
          <w:sz w:val="22"/>
          <w:szCs w:val="22"/>
        </w:rPr>
        <w:t xml:space="preserve"> in Cape Town</w:t>
      </w:r>
      <w:r w:rsidR="00E46CC7" w:rsidRPr="00121EE2">
        <w:rPr>
          <w:rFonts w:asciiTheme="majorHAnsi" w:hAnsiTheme="majorHAnsi" w:cstheme="majorHAnsi"/>
          <w:sz w:val="22"/>
          <w:szCs w:val="22"/>
        </w:rPr>
        <w:t xml:space="preserve"> toward</w:t>
      </w:r>
      <w:r w:rsidR="0042323C">
        <w:rPr>
          <w:rFonts w:asciiTheme="majorHAnsi" w:hAnsiTheme="majorHAnsi" w:cstheme="majorHAnsi"/>
          <w:sz w:val="22"/>
          <w:szCs w:val="22"/>
        </w:rPr>
        <w:t>s</w:t>
      </w:r>
      <w:r w:rsidR="00E46CC7" w:rsidRPr="00121EE2">
        <w:rPr>
          <w:rFonts w:asciiTheme="majorHAnsi" w:hAnsiTheme="majorHAnsi" w:cstheme="majorHAnsi"/>
          <w:sz w:val="22"/>
          <w:szCs w:val="22"/>
        </w:rPr>
        <w:t xml:space="preserve"> the health </w:t>
      </w:r>
      <w:r w:rsidR="0042323C" w:rsidRPr="00121EE2">
        <w:rPr>
          <w:rFonts w:asciiTheme="majorHAnsi" w:hAnsiTheme="majorHAnsi" w:cstheme="majorHAnsi"/>
          <w:sz w:val="22"/>
          <w:szCs w:val="22"/>
        </w:rPr>
        <w:t>centre</w:t>
      </w:r>
      <w:r w:rsidRPr="00121EE2">
        <w:rPr>
          <w:rFonts w:asciiTheme="majorHAnsi" w:hAnsiTheme="majorHAnsi" w:cstheme="majorHAnsi"/>
          <w:sz w:val="22"/>
          <w:szCs w:val="22"/>
        </w:rPr>
        <w:t>. Keitu</w:t>
      </w:r>
      <w:r w:rsidR="0042323C">
        <w:rPr>
          <w:rFonts w:asciiTheme="majorHAnsi" w:hAnsiTheme="majorHAnsi" w:cstheme="majorHAnsi"/>
          <w:sz w:val="22"/>
          <w:szCs w:val="22"/>
        </w:rPr>
        <w:t xml:space="preserve"> – </w:t>
      </w:r>
      <w:r w:rsidRPr="00121EE2">
        <w:rPr>
          <w:rFonts w:asciiTheme="majorHAnsi" w:hAnsiTheme="majorHAnsi" w:cstheme="majorHAnsi"/>
          <w:sz w:val="22"/>
          <w:szCs w:val="22"/>
        </w:rPr>
        <w:t xml:space="preserve">just </w:t>
      </w:r>
      <w:r w:rsidR="0042323C">
        <w:rPr>
          <w:rFonts w:asciiTheme="majorHAnsi" w:hAnsiTheme="majorHAnsi" w:cstheme="majorHAnsi"/>
          <w:sz w:val="22"/>
          <w:szCs w:val="22"/>
        </w:rPr>
        <w:t>1</w:t>
      </w:r>
      <w:r w:rsidR="00084AD2">
        <w:rPr>
          <w:rFonts w:asciiTheme="majorHAnsi" w:hAnsiTheme="majorHAnsi" w:cstheme="majorHAnsi"/>
          <w:sz w:val="22"/>
          <w:szCs w:val="22"/>
        </w:rPr>
        <w:t>1</w:t>
      </w:r>
      <w:r w:rsidRPr="00121EE2">
        <w:rPr>
          <w:rFonts w:asciiTheme="majorHAnsi" w:hAnsiTheme="majorHAnsi" w:cstheme="majorHAnsi"/>
          <w:sz w:val="22"/>
          <w:szCs w:val="22"/>
        </w:rPr>
        <w:t xml:space="preserve"> years</w:t>
      </w:r>
      <w:r w:rsidR="00A606B5">
        <w:rPr>
          <w:rFonts w:asciiTheme="majorHAnsi" w:hAnsiTheme="majorHAnsi" w:cstheme="majorHAnsi"/>
          <w:sz w:val="22"/>
          <w:szCs w:val="22"/>
        </w:rPr>
        <w:t xml:space="preserve"> </w:t>
      </w:r>
      <w:r w:rsidRPr="00121EE2">
        <w:rPr>
          <w:rFonts w:asciiTheme="majorHAnsi" w:hAnsiTheme="majorHAnsi" w:cstheme="majorHAnsi"/>
          <w:sz w:val="22"/>
          <w:szCs w:val="22"/>
        </w:rPr>
        <w:t>old</w:t>
      </w:r>
      <w:r w:rsidR="0042323C">
        <w:rPr>
          <w:rFonts w:asciiTheme="majorHAnsi" w:hAnsiTheme="majorHAnsi" w:cstheme="majorHAnsi"/>
          <w:sz w:val="22"/>
          <w:szCs w:val="22"/>
        </w:rPr>
        <w:t xml:space="preserve"> – </w:t>
      </w:r>
      <w:r w:rsidRPr="00121EE2">
        <w:rPr>
          <w:rFonts w:asciiTheme="majorHAnsi" w:hAnsiTheme="majorHAnsi" w:cstheme="majorHAnsi"/>
          <w:sz w:val="22"/>
          <w:szCs w:val="22"/>
        </w:rPr>
        <w:t xml:space="preserve">carried her </w:t>
      </w:r>
      <w:r w:rsidR="00131C61" w:rsidRPr="00121EE2">
        <w:rPr>
          <w:rFonts w:asciiTheme="majorHAnsi" w:hAnsiTheme="majorHAnsi" w:cstheme="majorHAnsi"/>
          <w:sz w:val="22"/>
          <w:szCs w:val="22"/>
        </w:rPr>
        <w:t>baby brother o</w:t>
      </w:r>
      <w:r w:rsidR="00FF708F" w:rsidRPr="00121EE2">
        <w:rPr>
          <w:rFonts w:asciiTheme="majorHAnsi" w:hAnsiTheme="majorHAnsi" w:cstheme="majorHAnsi"/>
          <w:sz w:val="22"/>
          <w:szCs w:val="22"/>
        </w:rPr>
        <w:t xml:space="preserve">n her </w:t>
      </w:r>
      <w:r w:rsidRPr="00121EE2">
        <w:rPr>
          <w:rFonts w:asciiTheme="majorHAnsi" w:hAnsiTheme="majorHAnsi" w:cstheme="majorHAnsi"/>
          <w:sz w:val="22"/>
          <w:szCs w:val="22"/>
        </w:rPr>
        <w:t xml:space="preserve">back since their mother was too frail and could barely manage </w:t>
      </w:r>
      <w:r w:rsidR="007B74D7">
        <w:rPr>
          <w:rFonts w:asciiTheme="majorHAnsi" w:hAnsiTheme="majorHAnsi" w:cstheme="majorHAnsi"/>
          <w:sz w:val="22"/>
          <w:szCs w:val="22"/>
        </w:rPr>
        <w:t>on her own</w:t>
      </w:r>
      <w:r w:rsidRPr="00121EE2">
        <w:rPr>
          <w:rFonts w:asciiTheme="majorHAnsi" w:hAnsiTheme="majorHAnsi" w:cstheme="majorHAnsi"/>
          <w:sz w:val="22"/>
          <w:szCs w:val="22"/>
        </w:rPr>
        <w:t>.</w:t>
      </w:r>
      <w:r w:rsidR="0042323C">
        <w:rPr>
          <w:rFonts w:asciiTheme="majorHAnsi" w:hAnsiTheme="majorHAnsi" w:cstheme="majorHAnsi"/>
          <w:sz w:val="22"/>
          <w:szCs w:val="22"/>
        </w:rPr>
        <w:t xml:space="preserve"> </w:t>
      </w:r>
      <w:r w:rsidRPr="00121EE2">
        <w:rPr>
          <w:rFonts w:asciiTheme="majorHAnsi" w:hAnsiTheme="majorHAnsi" w:cstheme="majorHAnsi"/>
          <w:sz w:val="22"/>
          <w:szCs w:val="22"/>
        </w:rPr>
        <w:t xml:space="preserve">Keitu kept </w:t>
      </w:r>
      <w:r w:rsidR="007579DE" w:rsidRPr="00121EE2">
        <w:rPr>
          <w:rFonts w:asciiTheme="majorHAnsi" w:hAnsiTheme="majorHAnsi" w:cstheme="majorHAnsi"/>
          <w:sz w:val="22"/>
          <w:szCs w:val="22"/>
        </w:rPr>
        <w:t>a close eye on her</w:t>
      </w:r>
      <w:r w:rsidR="00177AA0" w:rsidRPr="00121EE2">
        <w:rPr>
          <w:rFonts w:asciiTheme="majorHAnsi" w:hAnsiTheme="majorHAnsi" w:cstheme="majorHAnsi"/>
          <w:sz w:val="22"/>
          <w:szCs w:val="22"/>
        </w:rPr>
        <w:t xml:space="preserve"> two</w:t>
      </w:r>
      <w:r w:rsidR="007579DE" w:rsidRPr="00121EE2">
        <w:rPr>
          <w:rFonts w:asciiTheme="majorHAnsi" w:hAnsiTheme="majorHAnsi" w:cstheme="majorHAnsi"/>
          <w:sz w:val="22"/>
          <w:szCs w:val="22"/>
        </w:rPr>
        <w:t xml:space="preserve"> </w:t>
      </w:r>
      <w:r w:rsidR="00FF708F" w:rsidRPr="00121EE2">
        <w:rPr>
          <w:rFonts w:asciiTheme="majorHAnsi" w:hAnsiTheme="majorHAnsi" w:cstheme="majorHAnsi"/>
          <w:sz w:val="22"/>
          <w:szCs w:val="22"/>
        </w:rPr>
        <w:t>other</w:t>
      </w:r>
      <w:r w:rsidR="00100043" w:rsidRPr="00121EE2">
        <w:rPr>
          <w:rFonts w:asciiTheme="majorHAnsi" w:hAnsiTheme="majorHAnsi" w:cstheme="majorHAnsi"/>
          <w:sz w:val="22"/>
          <w:szCs w:val="22"/>
        </w:rPr>
        <w:t xml:space="preserve"> </w:t>
      </w:r>
      <w:r w:rsidR="00177AA0" w:rsidRPr="00121EE2">
        <w:rPr>
          <w:rFonts w:asciiTheme="majorHAnsi" w:hAnsiTheme="majorHAnsi" w:cstheme="majorHAnsi"/>
          <w:sz w:val="22"/>
          <w:szCs w:val="22"/>
        </w:rPr>
        <w:t>l</w:t>
      </w:r>
      <w:r w:rsidR="007579DE" w:rsidRPr="00121EE2">
        <w:rPr>
          <w:rFonts w:asciiTheme="majorHAnsi" w:hAnsiTheme="majorHAnsi" w:cstheme="majorHAnsi"/>
          <w:sz w:val="22"/>
          <w:szCs w:val="22"/>
        </w:rPr>
        <w:t>ittle</w:t>
      </w:r>
      <w:r w:rsidR="00F424B5" w:rsidRPr="00121EE2">
        <w:rPr>
          <w:rFonts w:asciiTheme="majorHAnsi" w:hAnsiTheme="majorHAnsi" w:cstheme="majorHAnsi"/>
          <w:sz w:val="22"/>
          <w:szCs w:val="22"/>
        </w:rPr>
        <w:t xml:space="preserve"> </w:t>
      </w:r>
      <w:r w:rsidR="007579DE" w:rsidRPr="00121EE2">
        <w:rPr>
          <w:rFonts w:asciiTheme="majorHAnsi" w:hAnsiTheme="majorHAnsi" w:cstheme="majorHAnsi"/>
          <w:sz w:val="22"/>
          <w:szCs w:val="22"/>
        </w:rPr>
        <w:t>brothers as well</w:t>
      </w:r>
      <w:r w:rsidR="007B74D7">
        <w:rPr>
          <w:rFonts w:asciiTheme="majorHAnsi" w:hAnsiTheme="majorHAnsi" w:cstheme="majorHAnsi"/>
          <w:sz w:val="22"/>
          <w:szCs w:val="22"/>
        </w:rPr>
        <w:t>.</w:t>
      </w:r>
      <w:r w:rsidR="007579DE" w:rsidRPr="00121EE2">
        <w:rPr>
          <w:rFonts w:asciiTheme="majorHAnsi" w:hAnsiTheme="majorHAnsi" w:cstheme="majorHAnsi"/>
          <w:sz w:val="22"/>
          <w:szCs w:val="22"/>
        </w:rPr>
        <w:t xml:space="preserve"> </w:t>
      </w:r>
      <w:r w:rsidR="007B74D7">
        <w:rPr>
          <w:rFonts w:asciiTheme="majorHAnsi" w:hAnsiTheme="majorHAnsi" w:cstheme="majorHAnsi"/>
          <w:sz w:val="22"/>
          <w:szCs w:val="22"/>
        </w:rPr>
        <w:t>T</w:t>
      </w:r>
      <w:r w:rsidR="007579DE" w:rsidRPr="00121EE2">
        <w:rPr>
          <w:rFonts w:asciiTheme="majorHAnsi" w:hAnsiTheme="majorHAnsi" w:cstheme="majorHAnsi"/>
          <w:sz w:val="22"/>
          <w:szCs w:val="22"/>
        </w:rPr>
        <w:t xml:space="preserve">hey had been </w:t>
      </w:r>
      <w:r w:rsidR="00326782" w:rsidRPr="00121EE2">
        <w:rPr>
          <w:rFonts w:asciiTheme="majorHAnsi" w:hAnsiTheme="majorHAnsi" w:cstheme="majorHAnsi"/>
          <w:sz w:val="22"/>
          <w:szCs w:val="22"/>
        </w:rPr>
        <w:t>acting out</w:t>
      </w:r>
      <w:r w:rsidR="007579DE" w:rsidRPr="00121EE2">
        <w:rPr>
          <w:rFonts w:asciiTheme="majorHAnsi" w:hAnsiTheme="majorHAnsi" w:cstheme="majorHAnsi"/>
          <w:sz w:val="22"/>
          <w:szCs w:val="22"/>
        </w:rPr>
        <w:t xml:space="preserve"> since their father died of drug-resistant tuberculosis (DR-TB) several months </w:t>
      </w:r>
      <w:r w:rsidR="007B74D7">
        <w:rPr>
          <w:rFonts w:asciiTheme="majorHAnsi" w:hAnsiTheme="majorHAnsi" w:cstheme="majorHAnsi"/>
          <w:sz w:val="22"/>
          <w:szCs w:val="22"/>
        </w:rPr>
        <w:t>earlier, and</w:t>
      </w:r>
      <w:r w:rsidR="007579DE" w:rsidRPr="00121EE2">
        <w:rPr>
          <w:rFonts w:asciiTheme="majorHAnsi" w:hAnsiTheme="majorHAnsi" w:cstheme="majorHAnsi"/>
          <w:sz w:val="22"/>
          <w:szCs w:val="22"/>
        </w:rPr>
        <w:t xml:space="preserve"> they were grumpy </w:t>
      </w:r>
      <w:r w:rsidR="007B74D7">
        <w:rPr>
          <w:rFonts w:asciiTheme="majorHAnsi" w:hAnsiTheme="majorHAnsi" w:cstheme="majorHAnsi"/>
          <w:sz w:val="22"/>
          <w:szCs w:val="22"/>
        </w:rPr>
        <w:t>from not having</w:t>
      </w:r>
      <w:r w:rsidR="007579DE" w:rsidRPr="00121EE2">
        <w:rPr>
          <w:rFonts w:asciiTheme="majorHAnsi" w:hAnsiTheme="majorHAnsi" w:cstheme="majorHAnsi"/>
          <w:sz w:val="22"/>
          <w:szCs w:val="22"/>
        </w:rPr>
        <w:t xml:space="preserve"> eaten </w:t>
      </w:r>
      <w:r w:rsidR="007B74D7">
        <w:rPr>
          <w:rFonts w:asciiTheme="majorHAnsi" w:hAnsiTheme="majorHAnsi" w:cstheme="majorHAnsi"/>
          <w:sz w:val="22"/>
          <w:szCs w:val="22"/>
        </w:rPr>
        <w:t>anyt</w:t>
      </w:r>
      <w:r w:rsidR="007579DE" w:rsidRPr="00121EE2">
        <w:rPr>
          <w:rFonts w:asciiTheme="majorHAnsi" w:hAnsiTheme="majorHAnsi" w:cstheme="majorHAnsi"/>
          <w:sz w:val="22"/>
          <w:szCs w:val="22"/>
        </w:rPr>
        <w:t>hing but porridge in the last three days.</w:t>
      </w:r>
    </w:p>
    <w:p w14:paraId="4D2CBC62" w14:textId="427CFD59" w:rsidR="007579DE" w:rsidRPr="00121EE2" w:rsidRDefault="007B74D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7579DE" w:rsidRPr="00121EE2">
        <w:rPr>
          <w:rFonts w:asciiTheme="majorHAnsi" w:hAnsiTheme="majorHAnsi" w:cstheme="majorHAnsi"/>
          <w:sz w:val="22"/>
          <w:szCs w:val="22"/>
        </w:rPr>
        <w:t>he nurse working</w:t>
      </w:r>
      <w:r>
        <w:rPr>
          <w:rFonts w:asciiTheme="majorHAnsi" w:hAnsiTheme="majorHAnsi" w:cstheme="majorHAnsi"/>
          <w:sz w:val="22"/>
          <w:szCs w:val="22"/>
        </w:rPr>
        <w:t xml:space="preserve"> in the health centre</w:t>
      </w:r>
      <w:r w:rsidR="007579DE" w:rsidRPr="00121EE2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had</w:t>
      </w:r>
      <w:r w:rsidR="007579DE" w:rsidRPr="00121EE2">
        <w:rPr>
          <w:rFonts w:asciiTheme="majorHAnsi" w:hAnsiTheme="majorHAnsi" w:cstheme="majorHAnsi"/>
          <w:sz w:val="22"/>
          <w:szCs w:val="22"/>
        </w:rPr>
        <w:t xml:space="preserve"> </w:t>
      </w:r>
      <w:r w:rsidR="00D563E1" w:rsidRPr="00121EE2">
        <w:rPr>
          <w:rFonts w:asciiTheme="majorHAnsi" w:hAnsiTheme="majorHAnsi" w:cstheme="majorHAnsi"/>
          <w:sz w:val="22"/>
          <w:szCs w:val="22"/>
        </w:rPr>
        <w:t>begged</w:t>
      </w:r>
      <w:r w:rsidR="007579DE" w:rsidRPr="00121EE2">
        <w:rPr>
          <w:rFonts w:asciiTheme="majorHAnsi" w:hAnsiTheme="majorHAnsi" w:cstheme="majorHAnsi"/>
          <w:sz w:val="22"/>
          <w:szCs w:val="22"/>
        </w:rPr>
        <w:t xml:space="preserve"> them to come in.</w:t>
      </w:r>
      <w:r w:rsidR="0042323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7579DE" w:rsidRPr="00121EE2">
        <w:rPr>
          <w:rFonts w:asciiTheme="majorHAnsi" w:hAnsiTheme="majorHAnsi" w:cstheme="majorHAnsi"/>
          <w:sz w:val="22"/>
          <w:szCs w:val="22"/>
        </w:rPr>
        <w:t>Keitu’s</w:t>
      </w:r>
      <w:proofErr w:type="spellEnd"/>
      <w:r w:rsidR="007579DE" w:rsidRPr="00121EE2">
        <w:rPr>
          <w:rFonts w:asciiTheme="majorHAnsi" w:hAnsiTheme="majorHAnsi" w:cstheme="majorHAnsi"/>
          <w:sz w:val="22"/>
          <w:szCs w:val="22"/>
        </w:rPr>
        <w:t xml:space="preserve"> mother had been diagnosed with DR-TB as well and</w:t>
      </w:r>
      <w:r>
        <w:rPr>
          <w:rFonts w:asciiTheme="majorHAnsi" w:hAnsiTheme="majorHAnsi" w:cstheme="majorHAnsi"/>
          <w:sz w:val="22"/>
          <w:szCs w:val="22"/>
        </w:rPr>
        <w:t>,</w:t>
      </w:r>
      <w:r w:rsidR="007579DE" w:rsidRPr="00121EE2">
        <w:rPr>
          <w:rFonts w:asciiTheme="majorHAnsi" w:hAnsiTheme="majorHAnsi" w:cstheme="majorHAnsi"/>
          <w:sz w:val="22"/>
          <w:szCs w:val="22"/>
        </w:rPr>
        <w:t xml:space="preserve"> since the family all breathed the same air within their one-room </w:t>
      </w:r>
      <w:r w:rsidR="00404C48" w:rsidRPr="00121EE2">
        <w:rPr>
          <w:rFonts w:asciiTheme="majorHAnsi" w:hAnsiTheme="majorHAnsi" w:cstheme="majorHAnsi"/>
          <w:sz w:val="22"/>
          <w:szCs w:val="22"/>
        </w:rPr>
        <w:t>dwelling</w:t>
      </w:r>
      <w:r w:rsidR="00D563E1" w:rsidRPr="00121EE2">
        <w:rPr>
          <w:rFonts w:asciiTheme="majorHAnsi" w:hAnsiTheme="majorHAnsi" w:cstheme="majorHAnsi"/>
          <w:sz w:val="22"/>
          <w:szCs w:val="22"/>
        </w:rPr>
        <w:t xml:space="preserve">, there was a chance the children might have </w:t>
      </w:r>
      <w:r w:rsidR="00B4428B">
        <w:rPr>
          <w:rFonts w:asciiTheme="majorHAnsi" w:hAnsiTheme="majorHAnsi" w:cstheme="majorHAnsi"/>
          <w:sz w:val="22"/>
          <w:szCs w:val="22"/>
        </w:rPr>
        <w:t>it</w:t>
      </w:r>
      <w:r w:rsidR="00D563E1" w:rsidRPr="00121EE2">
        <w:rPr>
          <w:rFonts w:asciiTheme="majorHAnsi" w:hAnsiTheme="majorHAnsi" w:cstheme="majorHAnsi"/>
          <w:sz w:val="22"/>
          <w:szCs w:val="22"/>
        </w:rPr>
        <w:t xml:space="preserve"> too.</w:t>
      </w:r>
      <w:r w:rsidR="0042323C">
        <w:rPr>
          <w:rFonts w:asciiTheme="majorHAnsi" w:hAnsiTheme="majorHAnsi" w:cstheme="majorHAnsi"/>
          <w:sz w:val="22"/>
          <w:szCs w:val="22"/>
        </w:rPr>
        <w:t xml:space="preserve"> </w:t>
      </w:r>
      <w:r w:rsidR="00D563E1" w:rsidRPr="00121EE2">
        <w:rPr>
          <w:rFonts w:asciiTheme="majorHAnsi" w:hAnsiTheme="majorHAnsi" w:cstheme="majorHAnsi"/>
          <w:sz w:val="22"/>
          <w:szCs w:val="22"/>
        </w:rPr>
        <w:t>The boys</w:t>
      </w:r>
      <w:r w:rsidR="0042323C">
        <w:rPr>
          <w:rFonts w:asciiTheme="majorHAnsi" w:hAnsiTheme="majorHAnsi" w:cstheme="majorHAnsi"/>
          <w:sz w:val="22"/>
          <w:szCs w:val="22"/>
        </w:rPr>
        <w:t xml:space="preserve"> – </w:t>
      </w:r>
      <w:r w:rsidR="00A606B5">
        <w:rPr>
          <w:rFonts w:asciiTheme="majorHAnsi" w:hAnsiTheme="majorHAnsi" w:cstheme="majorHAnsi"/>
          <w:sz w:val="22"/>
          <w:szCs w:val="22"/>
        </w:rPr>
        <w:t>aged</w:t>
      </w:r>
      <w:r w:rsidR="00D563E1" w:rsidRPr="00121EE2">
        <w:rPr>
          <w:rFonts w:asciiTheme="majorHAnsi" w:hAnsiTheme="majorHAnsi" w:cstheme="majorHAnsi"/>
          <w:sz w:val="22"/>
          <w:szCs w:val="22"/>
        </w:rPr>
        <w:t xml:space="preserve"> </w:t>
      </w:r>
      <w:r w:rsidR="0077318F">
        <w:rPr>
          <w:rFonts w:asciiTheme="majorHAnsi" w:hAnsiTheme="majorHAnsi" w:cstheme="majorHAnsi"/>
          <w:sz w:val="22"/>
          <w:szCs w:val="22"/>
        </w:rPr>
        <w:t>four</w:t>
      </w:r>
      <w:r w:rsidR="00D563E1" w:rsidRPr="00121EE2">
        <w:rPr>
          <w:rFonts w:asciiTheme="majorHAnsi" w:hAnsiTheme="majorHAnsi" w:cstheme="majorHAnsi"/>
          <w:sz w:val="22"/>
          <w:szCs w:val="22"/>
        </w:rPr>
        <w:t xml:space="preserve"> and </w:t>
      </w:r>
      <w:r w:rsidR="0077318F">
        <w:rPr>
          <w:rFonts w:asciiTheme="majorHAnsi" w:hAnsiTheme="majorHAnsi" w:cstheme="majorHAnsi"/>
          <w:sz w:val="22"/>
          <w:szCs w:val="22"/>
        </w:rPr>
        <w:t>six</w:t>
      </w:r>
      <w:r w:rsidR="00A606B5">
        <w:rPr>
          <w:rFonts w:asciiTheme="majorHAnsi" w:hAnsiTheme="majorHAnsi" w:cstheme="majorHAnsi"/>
          <w:sz w:val="22"/>
          <w:szCs w:val="22"/>
        </w:rPr>
        <w:t xml:space="preserve"> </w:t>
      </w:r>
      <w:r w:rsidR="0042323C">
        <w:rPr>
          <w:rFonts w:asciiTheme="majorHAnsi" w:hAnsiTheme="majorHAnsi" w:cstheme="majorHAnsi"/>
          <w:sz w:val="22"/>
          <w:szCs w:val="22"/>
        </w:rPr>
        <w:t xml:space="preserve">– </w:t>
      </w:r>
      <w:r w:rsidR="00D563E1" w:rsidRPr="00121EE2">
        <w:rPr>
          <w:rFonts w:asciiTheme="majorHAnsi" w:hAnsiTheme="majorHAnsi" w:cstheme="majorHAnsi"/>
          <w:sz w:val="22"/>
          <w:szCs w:val="22"/>
        </w:rPr>
        <w:t>and the baby were too young to understand, but Keitu knew enough to be afraid.</w:t>
      </w:r>
      <w:r w:rsidR="0042323C">
        <w:rPr>
          <w:rFonts w:asciiTheme="majorHAnsi" w:hAnsiTheme="majorHAnsi" w:cstheme="majorHAnsi"/>
          <w:sz w:val="22"/>
          <w:szCs w:val="22"/>
        </w:rPr>
        <w:t xml:space="preserve"> </w:t>
      </w:r>
      <w:r w:rsidR="00D563E1" w:rsidRPr="00121EE2">
        <w:rPr>
          <w:rFonts w:asciiTheme="majorHAnsi" w:hAnsiTheme="majorHAnsi" w:cstheme="majorHAnsi"/>
          <w:sz w:val="22"/>
          <w:szCs w:val="22"/>
        </w:rPr>
        <w:t>She had watched her father waste away</w:t>
      </w:r>
      <w:r w:rsidRPr="007B74D7">
        <w:rPr>
          <w:rFonts w:asciiTheme="majorHAnsi" w:hAnsiTheme="majorHAnsi" w:cstheme="majorHAnsi"/>
          <w:sz w:val="22"/>
          <w:szCs w:val="22"/>
        </w:rPr>
        <w:t xml:space="preserve"> </w:t>
      </w:r>
      <w:r w:rsidRPr="00121EE2">
        <w:rPr>
          <w:rFonts w:asciiTheme="majorHAnsi" w:hAnsiTheme="majorHAnsi" w:cstheme="majorHAnsi"/>
          <w:sz w:val="22"/>
          <w:szCs w:val="22"/>
        </w:rPr>
        <w:t xml:space="preserve">for </w:t>
      </w:r>
      <w:r>
        <w:rPr>
          <w:rFonts w:asciiTheme="majorHAnsi" w:hAnsiTheme="majorHAnsi" w:cstheme="majorHAnsi"/>
          <w:sz w:val="22"/>
          <w:szCs w:val="22"/>
        </w:rPr>
        <w:t>seven</w:t>
      </w:r>
      <w:r w:rsidRPr="00121EE2">
        <w:rPr>
          <w:rStyle w:val="CommentReference"/>
          <w:rFonts w:asciiTheme="majorHAnsi" w:hAnsiTheme="majorHAnsi" w:cstheme="majorHAnsi"/>
          <w:sz w:val="22"/>
          <w:szCs w:val="22"/>
        </w:rPr>
        <w:t xml:space="preserve"> </w:t>
      </w:r>
      <w:r w:rsidRPr="00121EE2">
        <w:rPr>
          <w:rFonts w:asciiTheme="majorHAnsi" w:hAnsiTheme="majorHAnsi" w:cstheme="majorHAnsi"/>
          <w:sz w:val="22"/>
          <w:szCs w:val="22"/>
        </w:rPr>
        <w:t>months</w:t>
      </w:r>
      <w:r>
        <w:rPr>
          <w:rFonts w:asciiTheme="majorHAnsi" w:hAnsiTheme="majorHAnsi" w:cstheme="majorHAnsi"/>
          <w:sz w:val="22"/>
          <w:szCs w:val="22"/>
        </w:rPr>
        <w:t>,</w:t>
      </w:r>
      <w:r w:rsidR="00D563E1" w:rsidRPr="00121EE2">
        <w:rPr>
          <w:rFonts w:asciiTheme="majorHAnsi" w:hAnsiTheme="majorHAnsi" w:cstheme="majorHAnsi"/>
          <w:sz w:val="22"/>
          <w:szCs w:val="22"/>
        </w:rPr>
        <w:t xml:space="preserve"> even though he took all his medicine</w:t>
      </w:r>
      <w:r w:rsidR="00084AD2">
        <w:rPr>
          <w:rFonts w:asciiTheme="majorHAnsi" w:hAnsiTheme="majorHAnsi" w:cstheme="majorHAnsi"/>
          <w:sz w:val="22"/>
          <w:szCs w:val="22"/>
        </w:rPr>
        <w:t xml:space="preserve"> </w:t>
      </w:r>
      <w:r w:rsidR="00100043" w:rsidRPr="00121EE2">
        <w:rPr>
          <w:rFonts w:asciiTheme="majorHAnsi" w:hAnsiTheme="majorHAnsi" w:cstheme="majorHAnsi"/>
          <w:sz w:val="22"/>
          <w:szCs w:val="22"/>
        </w:rPr>
        <w:t xml:space="preserve">before </w:t>
      </w:r>
      <w:r>
        <w:rPr>
          <w:rFonts w:asciiTheme="majorHAnsi" w:hAnsiTheme="majorHAnsi" w:cstheme="majorHAnsi"/>
          <w:sz w:val="22"/>
          <w:szCs w:val="22"/>
        </w:rPr>
        <w:t>he died</w:t>
      </w:r>
      <w:r w:rsidR="00100043" w:rsidRPr="00121EE2">
        <w:rPr>
          <w:rFonts w:asciiTheme="majorHAnsi" w:hAnsiTheme="majorHAnsi" w:cstheme="majorHAnsi"/>
          <w:sz w:val="22"/>
          <w:szCs w:val="22"/>
        </w:rPr>
        <w:t>.</w:t>
      </w:r>
      <w:r w:rsidR="0042323C">
        <w:rPr>
          <w:rFonts w:asciiTheme="majorHAnsi" w:hAnsiTheme="majorHAnsi" w:cstheme="majorHAnsi"/>
          <w:sz w:val="22"/>
          <w:szCs w:val="22"/>
        </w:rPr>
        <w:t xml:space="preserve"> </w:t>
      </w:r>
      <w:r w:rsidR="00404C48" w:rsidRPr="00121EE2">
        <w:rPr>
          <w:rFonts w:asciiTheme="majorHAnsi" w:hAnsiTheme="majorHAnsi" w:cstheme="majorHAnsi"/>
          <w:sz w:val="22"/>
          <w:szCs w:val="22"/>
        </w:rPr>
        <w:t xml:space="preserve">His skin </w:t>
      </w:r>
      <w:r>
        <w:rPr>
          <w:rFonts w:asciiTheme="majorHAnsi" w:hAnsiTheme="majorHAnsi" w:cstheme="majorHAnsi"/>
          <w:sz w:val="22"/>
          <w:szCs w:val="22"/>
        </w:rPr>
        <w:t xml:space="preserve">had </w:t>
      </w:r>
      <w:r w:rsidR="00404C48" w:rsidRPr="00121EE2">
        <w:rPr>
          <w:rFonts w:asciiTheme="majorHAnsi" w:hAnsiTheme="majorHAnsi" w:cstheme="majorHAnsi"/>
          <w:sz w:val="22"/>
          <w:szCs w:val="22"/>
        </w:rPr>
        <w:t>turned</w:t>
      </w:r>
      <w:r w:rsidR="00177AA0" w:rsidRPr="00121EE2">
        <w:rPr>
          <w:rFonts w:asciiTheme="majorHAnsi" w:hAnsiTheme="majorHAnsi" w:cstheme="majorHAnsi"/>
          <w:sz w:val="22"/>
          <w:szCs w:val="22"/>
        </w:rPr>
        <w:t xml:space="preserve"> orange</w:t>
      </w:r>
      <w:r w:rsidR="00A7315D">
        <w:rPr>
          <w:rFonts w:asciiTheme="majorHAnsi" w:hAnsiTheme="majorHAnsi" w:cstheme="majorHAnsi"/>
          <w:sz w:val="22"/>
          <w:szCs w:val="22"/>
        </w:rPr>
        <w:t>;</w:t>
      </w:r>
      <w:r w:rsidR="00404C48" w:rsidRPr="00121EE2">
        <w:rPr>
          <w:rFonts w:asciiTheme="majorHAnsi" w:hAnsiTheme="majorHAnsi" w:cstheme="majorHAnsi"/>
          <w:sz w:val="22"/>
          <w:szCs w:val="22"/>
        </w:rPr>
        <w:t xml:space="preserve"> </w:t>
      </w:r>
      <w:r w:rsidR="00084AD2">
        <w:rPr>
          <w:rFonts w:asciiTheme="majorHAnsi" w:hAnsiTheme="majorHAnsi" w:cstheme="majorHAnsi"/>
          <w:sz w:val="22"/>
          <w:szCs w:val="22"/>
        </w:rPr>
        <w:t>at the end he was too weak to respond to</w:t>
      </w:r>
      <w:r w:rsidR="00404C48" w:rsidRPr="00121EE2">
        <w:rPr>
          <w:rFonts w:asciiTheme="majorHAnsi" w:hAnsiTheme="majorHAnsi" w:cstheme="majorHAnsi"/>
          <w:sz w:val="22"/>
          <w:szCs w:val="22"/>
        </w:rPr>
        <w:t xml:space="preserve"> her silly songs </w:t>
      </w:r>
      <w:r>
        <w:rPr>
          <w:rFonts w:asciiTheme="majorHAnsi" w:hAnsiTheme="majorHAnsi" w:cstheme="majorHAnsi"/>
          <w:sz w:val="22"/>
          <w:szCs w:val="22"/>
        </w:rPr>
        <w:t>or</w:t>
      </w:r>
      <w:r w:rsidR="00404C48" w:rsidRPr="00121EE2">
        <w:rPr>
          <w:rFonts w:asciiTheme="majorHAnsi" w:hAnsiTheme="majorHAnsi" w:cstheme="majorHAnsi"/>
          <w:sz w:val="22"/>
          <w:szCs w:val="22"/>
        </w:rPr>
        <w:t xml:space="preserve"> whisper</w:t>
      </w:r>
      <w:r w:rsidR="00A7315D">
        <w:rPr>
          <w:rFonts w:asciiTheme="majorHAnsi" w:hAnsiTheme="majorHAnsi" w:cstheme="majorHAnsi"/>
          <w:sz w:val="22"/>
          <w:szCs w:val="22"/>
        </w:rPr>
        <w:t>s of</w:t>
      </w:r>
      <w:r w:rsidR="00404C48" w:rsidRPr="00121EE2">
        <w:rPr>
          <w:rFonts w:asciiTheme="majorHAnsi" w:hAnsiTheme="majorHAnsi" w:cstheme="majorHAnsi"/>
          <w:sz w:val="22"/>
          <w:szCs w:val="22"/>
        </w:rPr>
        <w:t xml:space="preserve"> “I love you” as he gasped for breath on his thin mat.</w:t>
      </w:r>
      <w:r w:rsidR="0042323C">
        <w:rPr>
          <w:rFonts w:asciiTheme="majorHAnsi" w:hAnsiTheme="majorHAnsi" w:cstheme="majorHAnsi"/>
          <w:sz w:val="22"/>
          <w:szCs w:val="22"/>
        </w:rPr>
        <w:t xml:space="preserve"> </w:t>
      </w:r>
      <w:r w:rsidR="00404C48" w:rsidRPr="00121EE2">
        <w:rPr>
          <w:rFonts w:asciiTheme="majorHAnsi" w:hAnsiTheme="majorHAnsi" w:cstheme="majorHAnsi"/>
          <w:sz w:val="22"/>
          <w:szCs w:val="22"/>
        </w:rPr>
        <w:t>Keitu chanted quietly to</w:t>
      </w:r>
      <w:r>
        <w:rPr>
          <w:rFonts w:asciiTheme="majorHAnsi" w:hAnsiTheme="majorHAnsi" w:cstheme="majorHAnsi"/>
          <w:sz w:val="22"/>
          <w:szCs w:val="22"/>
        </w:rPr>
        <w:t xml:space="preserve"> the children</w:t>
      </w:r>
      <w:r w:rsidR="00404C48" w:rsidRPr="00121EE2">
        <w:rPr>
          <w:rFonts w:asciiTheme="majorHAnsi" w:hAnsiTheme="majorHAnsi" w:cstheme="majorHAnsi"/>
          <w:sz w:val="22"/>
          <w:szCs w:val="22"/>
        </w:rPr>
        <w:t xml:space="preserve"> during their difficult </w:t>
      </w:r>
      <w:r>
        <w:rPr>
          <w:rFonts w:asciiTheme="majorHAnsi" w:hAnsiTheme="majorHAnsi" w:cstheme="majorHAnsi"/>
          <w:sz w:val="22"/>
          <w:szCs w:val="22"/>
        </w:rPr>
        <w:t>walk,</w:t>
      </w:r>
      <w:r w:rsidR="00404C48" w:rsidRPr="00121EE2">
        <w:rPr>
          <w:rFonts w:asciiTheme="majorHAnsi" w:hAnsiTheme="majorHAnsi" w:cstheme="majorHAnsi"/>
          <w:sz w:val="22"/>
          <w:szCs w:val="22"/>
        </w:rPr>
        <w:t xml:space="preserve"> “</w:t>
      </w:r>
      <w:r>
        <w:rPr>
          <w:rFonts w:asciiTheme="majorHAnsi" w:hAnsiTheme="majorHAnsi" w:cstheme="majorHAnsi"/>
          <w:sz w:val="22"/>
          <w:szCs w:val="22"/>
        </w:rPr>
        <w:t>B</w:t>
      </w:r>
      <w:r w:rsidR="00404C48" w:rsidRPr="00121EE2">
        <w:rPr>
          <w:rFonts w:asciiTheme="majorHAnsi" w:hAnsiTheme="majorHAnsi" w:cstheme="majorHAnsi"/>
          <w:sz w:val="22"/>
          <w:szCs w:val="22"/>
        </w:rPr>
        <w:t>e brave, be brave, be brave.”</w:t>
      </w:r>
    </w:p>
    <w:p w14:paraId="1E6A504A" w14:textId="581E1C00" w:rsidR="00283728" w:rsidRPr="00121EE2" w:rsidRDefault="00404C48">
      <w:pPr>
        <w:rPr>
          <w:rFonts w:asciiTheme="majorHAnsi" w:hAnsiTheme="majorHAnsi" w:cstheme="majorHAnsi"/>
          <w:sz w:val="22"/>
          <w:szCs w:val="22"/>
        </w:rPr>
      </w:pPr>
      <w:r w:rsidRPr="00121EE2">
        <w:rPr>
          <w:rFonts w:asciiTheme="majorHAnsi" w:hAnsiTheme="majorHAnsi" w:cstheme="majorHAnsi"/>
          <w:sz w:val="22"/>
          <w:szCs w:val="22"/>
        </w:rPr>
        <w:t>Keitu was right to be afraid.</w:t>
      </w:r>
      <w:r w:rsidR="0042323C">
        <w:rPr>
          <w:rFonts w:asciiTheme="majorHAnsi" w:hAnsiTheme="majorHAnsi" w:cstheme="majorHAnsi"/>
          <w:sz w:val="22"/>
          <w:szCs w:val="22"/>
        </w:rPr>
        <w:t xml:space="preserve"> </w:t>
      </w:r>
      <w:r w:rsidR="00F608FA">
        <w:rPr>
          <w:rFonts w:asciiTheme="majorHAnsi" w:hAnsiTheme="majorHAnsi" w:cstheme="majorHAnsi"/>
          <w:sz w:val="22"/>
          <w:szCs w:val="22"/>
        </w:rPr>
        <w:t>H</w:t>
      </w:r>
      <w:r w:rsidRPr="00121EE2">
        <w:rPr>
          <w:rFonts w:asciiTheme="majorHAnsi" w:hAnsiTheme="majorHAnsi" w:cstheme="majorHAnsi"/>
          <w:sz w:val="22"/>
          <w:szCs w:val="22"/>
        </w:rPr>
        <w:t>alf</w:t>
      </w:r>
      <w:r w:rsidR="007B74D7">
        <w:rPr>
          <w:rFonts w:asciiTheme="majorHAnsi" w:hAnsiTheme="majorHAnsi" w:cstheme="majorHAnsi"/>
          <w:sz w:val="22"/>
          <w:szCs w:val="22"/>
        </w:rPr>
        <w:t xml:space="preserve"> </w:t>
      </w:r>
      <w:r w:rsidRPr="00121EE2">
        <w:rPr>
          <w:rFonts w:asciiTheme="majorHAnsi" w:hAnsiTheme="majorHAnsi" w:cstheme="majorHAnsi"/>
          <w:sz w:val="22"/>
          <w:szCs w:val="22"/>
        </w:rPr>
        <w:t>a</w:t>
      </w:r>
      <w:r w:rsidR="007B74D7">
        <w:rPr>
          <w:rFonts w:asciiTheme="majorHAnsi" w:hAnsiTheme="majorHAnsi" w:cstheme="majorHAnsi"/>
          <w:sz w:val="22"/>
          <w:szCs w:val="22"/>
        </w:rPr>
        <w:t xml:space="preserve"> </w:t>
      </w:r>
      <w:r w:rsidRPr="00121EE2">
        <w:rPr>
          <w:rFonts w:asciiTheme="majorHAnsi" w:hAnsiTheme="majorHAnsi" w:cstheme="majorHAnsi"/>
          <w:sz w:val="22"/>
          <w:szCs w:val="22"/>
        </w:rPr>
        <w:t>million people</w:t>
      </w:r>
      <w:r w:rsidR="00F608FA">
        <w:rPr>
          <w:rFonts w:asciiTheme="majorHAnsi" w:hAnsiTheme="majorHAnsi" w:cstheme="majorHAnsi"/>
          <w:sz w:val="22"/>
          <w:szCs w:val="22"/>
        </w:rPr>
        <w:t xml:space="preserve"> become sick with DR-TB</w:t>
      </w:r>
      <w:r w:rsidRPr="00121EE2">
        <w:rPr>
          <w:rFonts w:asciiTheme="majorHAnsi" w:hAnsiTheme="majorHAnsi" w:cstheme="majorHAnsi"/>
          <w:sz w:val="22"/>
          <w:szCs w:val="22"/>
        </w:rPr>
        <w:t xml:space="preserve"> each year</w:t>
      </w:r>
      <w:r w:rsidR="0077318F">
        <w:rPr>
          <w:rFonts w:asciiTheme="majorHAnsi" w:hAnsiTheme="majorHAnsi" w:cstheme="majorHAnsi"/>
          <w:sz w:val="22"/>
          <w:szCs w:val="22"/>
        </w:rPr>
        <w:t xml:space="preserve"> </w:t>
      </w:r>
      <w:r w:rsidR="00A7315D">
        <w:rPr>
          <w:rFonts w:asciiTheme="majorHAnsi" w:hAnsiTheme="majorHAnsi" w:cstheme="majorHAnsi"/>
          <w:sz w:val="22"/>
          <w:szCs w:val="22"/>
        </w:rPr>
        <w:t>and</w:t>
      </w:r>
      <w:r w:rsidR="0077318F">
        <w:rPr>
          <w:rFonts w:asciiTheme="majorHAnsi" w:hAnsiTheme="majorHAnsi" w:cstheme="majorHAnsi"/>
          <w:sz w:val="22"/>
          <w:szCs w:val="22"/>
        </w:rPr>
        <w:t xml:space="preserve"> </w:t>
      </w:r>
      <w:r w:rsidR="00084AD2">
        <w:rPr>
          <w:rFonts w:asciiTheme="majorHAnsi" w:hAnsiTheme="majorHAnsi" w:cstheme="majorHAnsi"/>
          <w:sz w:val="22"/>
          <w:szCs w:val="22"/>
        </w:rPr>
        <w:t xml:space="preserve">the </w:t>
      </w:r>
      <w:r w:rsidR="00A606B5">
        <w:rPr>
          <w:rFonts w:asciiTheme="majorHAnsi" w:hAnsiTheme="majorHAnsi" w:cstheme="majorHAnsi"/>
          <w:sz w:val="22"/>
          <w:szCs w:val="22"/>
        </w:rPr>
        <w:t xml:space="preserve">disease </w:t>
      </w:r>
      <w:proofErr w:type="gramStart"/>
      <w:r w:rsidRPr="00121EE2">
        <w:rPr>
          <w:rFonts w:asciiTheme="majorHAnsi" w:hAnsiTheme="majorHAnsi" w:cstheme="majorHAnsi"/>
          <w:sz w:val="22"/>
          <w:szCs w:val="22"/>
        </w:rPr>
        <w:t>is</w:t>
      </w:r>
      <w:proofErr w:type="gramEnd"/>
      <w:r w:rsidRPr="00121EE2">
        <w:rPr>
          <w:rFonts w:asciiTheme="majorHAnsi" w:hAnsiTheme="majorHAnsi" w:cstheme="majorHAnsi"/>
          <w:sz w:val="22"/>
          <w:szCs w:val="22"/>
        </w:rPr>
        <w:t xml:space="preserve"> often ruinous </w:t>
      </w:r>
      <w:r w:rsidR="00A7315D">
        <w:rPr>
          <w:rFonts w:asciiTheme="majorHAnsi" w:hAnsiTheme="majorHAnsi" w:cstheme="majorHAnsi"/>
          <w:sz w:val="22"/>
          <w:szCs w:val="22"/>
        </w:rPr>
        <w:t>for</w:t>
      </w:r>
      <w:r w:rsidR="00A7315D" w:rsidRPr="00121EE2">
        <w:rPr>
          <w:rFonts w:asciiTheme="majorHAnsi" w:hAnsiTheme="majorHAnsi" w:cstheme="majorHAnsi"/>
          <w:sz w:val="22"/>
          <w:szCs w:val="22"/>
        </w:rPr>
        <w:t xml:space="preserve"> </w:t>
      </w:r>
      <w:r w:rsidRPr="00121EE2">
        <w:rPr>
          <w:rFonts w:asciiTheme="majorHAnsi" w:hAnsiTheme="majorHAnsi" w:cstheme="majorHAnsi"/>
          <w:sz w:val="22"/>
          <w:szCs w:val="22"/>
        </w:rPr>
        <w:t>families.</w:t>
      </w:r>
      <w:r w:rsidR="0042323C">
        <w:rPr>
          <w:rFonts w:asciiTheme="majorHAnsi" w:hAnsiTheme="majorHAnsi" w:cstheme="majorHAnsi"/>
          <w:sz w:val="22"/>
          <w:szCs w:val="22"/>
        </w:rPr>
        <w:t xml:space="preserve"> </w:t>
      </w:r>
      <w:r w:rsidR="006C1973">
        <w:rPr>
          <w:rFonts w:asciiTheme="majorHAnsi" w:hAnsiTheme="majorHAnsi" w:cstheme="majorHAnsi"/>
          <w:sz w:val="22"/>
          <w:szCs w:val="22"/>
        </w:rPr>
        <w:t xml:space="preserve">Not only is </w:t>
      </w:r>
      <w:r w:rsidR="00084AD2">
        <w:rPr>
          <w:rFonts w:asciiTheme="majorHAnsi" w:hAnsiTheme="majorHAnsi" w:cstheme="majorHAnsi"/>
          <w:sz w:val="22"/>
          <w:szCs w:val="22"/>
        </w:rPr>
        <w:t>DR-TB</w:t>
      </w:r>
      <w:r w:rsidR="006C1973">
        <w:rPr>
          <w:rFonts w:asciiTheme="majorHAnsi" w:hAnsiTheme="majorHAnsi" w:cstheme="majorHAnsi"/>
          <w:sz w:val="22"/>
          <w:szCs w:val="22"/>
        </w:rPr>
        <w:t xml:space="preserve"> potentially fatal,</w:t>
      </w:r>
      <w:r w:rsidR="0077318F">
        <w:rPr>
          <w:rFonts w:asciiTheme="majorHAnsi" w:hAnsiTheme="majorHAnsi" w:cstheme="majorHAnsi"/>
          <w:sz w:val="22"/>
          <w:szCs w:val="22"/>
        </w:rPr>
        <w:t xml:space="preserve"> </w:t>
      </w:r>
      <w:r w:rsidRPr="00121EE2">
        <w:rPr>
          <w:rFonts w:asciiTheme="majorHAnsi" w:hAnsiTheme="majorHAnsi" w:cstheme="majorHAnsi"/>
          <w:sz w:val="22"/>
          <w:szCs w:val="22"/>
        </w:rPr>
        <w:t xml:space="preserve">households often </w:t>
      </w:r>
      <w:r w:rsidR="006C1973">
        <w:rPr>
          <w:rFonts w:asciiTheme="majorHAnsi" w:hAnsiTheme="majorHAnsi" w:cstheme="majorHAnsi"/>
          <w:sz w:val="22"/>
          <w:szCs w:val="22"/>
        </w:rPr>
        <w:t>incur</w:t>
      </w:r>
      <w:r w:rsidR="00F608FA">
        <w:rPr>
          <w:rFonts w:asciiTheme="majorHAnsi" w:hAnsiTheme="majorHAnsi" w:cstheme="majorHAnsi"/>
          <w:sz w:val="22"/>
          <w:szCs w:val="22"/>
        </w:rPr>
        <w:t xml:space="preserve"> catastrophic </w:t>
      </w:r>
      <w:r w:rsidRPr="00121EE2">
        <w:rPr>
          <w:rFonts w:asciiTheme="majorHAnsi" w:hAnsiTheme="majorHAnsi" w:cstheme="majorHAnsi"/>
          <w:sz w:val="22"/>
          <w:szCs w:val="22"/>
        </w:rPr>
        <w:t>costs</w:t>
      </w:r>
      <w:r w:rsidR="003B48FB" w:rsidRPr="00121EE2">
        <w:rPr>
          <w:rFonts w:asciiTheme="majorHAnsi" w:hAnsiTheme="majorHAnsi" w:cstheme="majorHAnsi"/>
          <w:sz w:val="22"/>
          <w:szCs w:val="22"/>
        </w:rPr>
        <w:t xml:space="preserve"> when a member of the family </w:t>
      </w:r>
      <w:r w:rsidR="006C1973">
        <w:rPr>
          <w:rFonts w:asciiTheme="majorHAnsi" w:hAnsiTheme="majorHAnsi" w:cstheme="majorHAnsi"/>
          <w:sz w:val="22"/>
          <w:szCs w:val="22"/>
        </w:rPr>
        <w:t>falls ill</w:t>
      </w:r>
      <w:r w:rsidR="003B48FB" w:rsidRPr="00121EE2">
        <w:rPr>
          <w:rFonts w:asciiTheme="majorHAnsi" w:hAnsiTheme="majorHAnsi" w:cstheme="majorHAnsi"/>
          <w:sz w:val="22"/>
          <w:szCs w:val="22"/>
        </w:rPr>
        <w:t>.</w:t>
      </w:r>
      <w:r w:rsidR="0042323C">
        <w:rPr>
          <w:rFonts w:asciiTheme="majorHAnsi" w:hAnsiTheme="majorHAnsi" w:cstheme="majorHAnsi"/>
          <w:sz w:val="22"/>
          <w:szCs w:val="22"/>
        </w:rPr>
        <w:t xml:space="preserve"> </w:t>
      </w:r>
      <w:r w:rsidR="003B48FB" w:rsidRPr="00121EE2">
        <w:rPr>
          <w:rFonts w:asciiTheme="majorHAnsi" w:hAnsiTheme="majorHAnsi" w:cstheme="majorHAnsi"/>
          <w:sz w:val="22"/>
          <w:szCs w:val="22"/>
        </w:rPr>
        <w:t xml:space="preserve">Unfortunately, the current global approach to DR-TB does very little to address the </w:t>
      </w:r>
      <w:r w:rsidR="006C1973">
        <w:rPr>
          <w:rFonts w:asciiTheme="majorHAnsi" w:hAnsiTheme="majorHAnsi" w:cstheme="majorHAnsi"/>
          <w:sz w:val="22"/>
          <w:szCs w:val="22"/>
        </w:rPr>
        <w:t>disease</w:t>
      </w:r>
      <w:r w:rsidR="003B48FB" w:rsidRPr="00121EE2">
        <w:rPr>
          <w:rFonts w:asciiTheme="majorHAnsi" w:hAnsiTheme="majorHAnsi" w:cstheme="majorHAnsi"/>
          <w:sz w:val="22"/>
          <w:szCs w:val="22"/>
        </w:rPr>
        <w:t xml:space="preserve"> in a family friendly way.</w:t>
      </w:r>
      <w:r w:rsidR="0042323C">
        <w:rPr>
          <w:rFonts w:asciiTheme="majorHAnsi" w:hAnsiTheme="majorHAnsi" w:cstheme="majorHAnsi"/>
          <w:sz w:val="22"/>
          <w:szCs w:val="22"/>
        </w:rPr>
        <w:t xml:space="preserve"> </w:t>
      </w:r>
      <w:r w:rsidR="003B48FB" w:rsidRPr="00121EE2">
        <w:rPr>
          <w:rFonts w:asciiTheme="majorHAnsi" w:hAnsiTheme="majorHAnsi" w:cstheme="majorHAnsi"/>
          <w:sz w:val="22"/>
          <w:szCs w:val="22"/>
        </w:rPr>
        <w:t>Although the World Health Organization</w:t>
      </w:r>
      <w:r w:rsidR="00283728" w:rsidRPr="00121EE2">
        <w:rPr>
          <w:rFonts w:asciiTheme="majorHAnsi" w:hAnsiTheme="majorHAnsi" w:cstheme="majorHAnsi"/>
          <w:sz w:val="22"/>
          <w:szCs w:val="22"/>
        </w:rPr>
        <w:t xml:space="preserve"> (WHO)</w:t>
      </w:r>
      <w:r w:rsidR="003B48FB" w:rsidRPr="00121EE2">
        <w:rPr>
          <w:rFonts w:asciiTheme="majorHAnsi" w:hAnsiTheme="majorHAnsi" w:cstheme="majorHAnsi"/>
          <w:sz w:val="22"/>
          <w:szCs w:val="22"/>
        </w:rPr>
        <w:t xml:space="preserve"> recommends that all household contacts of people living with DR-TB be assessed</w:t>
      </w:r>
      <w:r w:rsidR="00084AD2">
        <w:rPr>
          <w:rFonts w:asciiTheme="majorHAnsi" w:hAnsiTheme="majorHAnsi" w:cstheme="majorHAnsi"/>
          <w:sz w:val="22"/>
          <w:szCs w:val="22"/>
        </w:rPr>
        <w:t xml:space="preserve"> as quickly possible after someone in the family is diagnosed with the disease,</w:t>
      </w:r>
      <w:r w:rsidR="003B48FB" w:rsidRPr="00121EE2">
        <w:rPr>
          <w:rFonts w:asciiTheme="majorHAnsi" w:hAnsiTheme="majorHAnsi" w:cstheme="majorHAnsi"/>
          <w:sz w:val="22"/>
          <w:szCs w:val="22"/>
        </w:rPr>
        <w:t xml:space="preserve"> poorly resourced program</w:t>
      </w:r>
      <w:r w:rsidR="006C1973">
        <w:rPr>
          <w:rFonts w:asciiTheme="majorHAnsi" w:hAnsiTheme="majorHAnsi" w:cstheme="majorHAnsi"/>
          <w:sz w:val="22"/>
          <w:szCs w:val="22"/>
        </w:rPr>
        <w:t>me</w:t>
      </w:r>
      <w:r w:rsidR="003B48FB" w:rsidRPr="00121EE2">
        <w:rPr>
          <w:rFonts w:asciiTheme="majorHAnsi" w:hAnsiTheme="majorHAnsi" w:cstheme="majorHAnsi"/>
          <w:sz w:val="22"/>
          <w:szCs w:val="22"/>
        </w:rPr>
        <w:t>s can do little more than make lists of th</w:t>
      </w:r>
      <w:r w:rsidR="006C1973">
        <w:rPr>
          <w:rFonts w:asciiTheme="majorHAnsi" w:hAnsiTheme="majorHAnsi" w:cstheme="majorHAnsi"/>
          <w:sz w:val="22"/>
          <w:szCs w:val="22"/>
        </w:rPr>
        <w:t>e</w:t>
      </w:r>
      <w:r w:rsidR="003B48FB" w:rsidRPr="00121EE2">
        <w:rPr>
          <w:rFonts w:asciiTheme="majorHAnsi" w:hAnsiTheme="majorHAnsi" w:cstheme="majorHAnsi"/>
          <w:sz w:val="22"/>
          <w:szCs w:val="22"/>
        </w:rPr>
        <w:t xml:space="preserve"> contacts who might have been exposed.</w:t>
      </w:r>
      <w:r w:rsidR="0042323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B95468B" w14:textId="3C70B7B5" w:rsidR="00E62C2C" w:rsidRDefault="00E2579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Out-dated</w:t>
      </w:r>
      <w:r w:rsidR="00EB3104">
        <w:rPr>
          <w:rFonts w:asciiTheme="majorHAnsi" w:hAnsiTheme="majorHAnsi" w:cstheme="majorHAnsi"/>
          <w:sz w:val="22"/>
          <w:szCs w:val="22"/>
        </w:rPr>
        <w:t xml:space="preserve"> </w:t>
      </w:r>
      <w:r w:rsidR="003B48FB" w:rsidRPr="00121EE2">
        <w:rPr>
          <w:rFonts w:asciiTheme="majorHAnsi" w:hAnsiTheme="majorHAnsi" w:cstheme="majorHAnsi"/>
          <w:sz w:val="22"/>
          <w:szCs w:val="22"/>
        </w:rPr>
        <w:t>and ineffective</w:t>
      </w:r>
      <w:r w:rsidR="0077318F">
        <w:rPr>
          <w:rFonts w:asciiTheme="majorHAnsi" w:hAnsiTheme="majorHAnsi" w:cstheme="majorHAnsi"/>
          <w:sz w:val="22"/>
          <w:szCs w:val="22"/>
        </w:rPr>
        <w:t xml:space="preserve"> </w:t>
      </w:r>
      <w:r w:rsidR="003B48FB" w:rsidRPr="00121EE2">
        <w:rPr>
          <w:rFonts w:asciiTheme="majorHAnsi" w:hAnsiTheme="majorHAnsi" w:cstheme="majorHAnsi"/>
          <w:sz w:val="22"/>
          <w:szCs w:val="22"/>
        </w:rPr>
        <w:t xml:space="preserve">methods of screening for </w:t>
      </w:r>
      <w:r w:rsidR="00084AD2">
        <w:rPr>
          <w:rFonts w:asciiTheme="majorHAnsi" w:hAnsiTheme="majorHAnsi" w:cstheme="majorHAnsi"/>
          <w:sz w:val="22"/>
          <w:szCs w:val="22"/>
        </w:rPr>
        <w:t>DR-TB</w:t>
      </w:r>
      <w:r w:rsidR="003B48FB" w:rsidRPr="00121EE2">
        <w:rPr>
          <w:rFonts w:asciiTheme="majorHAnsi" w:hAnsiTheme="majorHAnsi" w:cstheme="majorHAnsi"/>
          <w:sz w:val="22"/>
          <w:szCs w:val="22"/>
        </w:rPr>
        <w:t xml:space="preserve"> mean that many people who are sick are simply missed.</w:t>
      </w:r>
      <w:r w:rsidR="0042323C">
        <w:rPr>
          <w:rFonts w:asciiTheme="majorHAnsi" w:hAnsiTheme="majorHAnsi" w:cstheme="majorHAnsi"/>
          <w:sz w:val="22"/>
          <w:szCs w:val="22"/>
        </w:rPr>
        <w:t xml:space="preserve"> </w:t>
      </w:r>
      <w:r w:rsidR="003B48FB" w:rsidRPr="00121EE2">
        <w:rPr>
          <w:rFonts w:asciiTheme="majorHAnsi" w:hAnsiTheme="majorHAnsi" w:cstheme="majorHAnsi"/>
          <w:sz w:val="22"/>
          <w:szCs w:val="22"/>
        </w:rPr>
        <w:t xml:space="preserve">This problem is especially significant </w:t>
      </w:r>
      <w:r w:rsidR="00B84F14">
        <w:rPr>
          <w:rFonts w:asciiTheme="majorHAnsi" w:hAnsiTheme="majorHAnsi" w:cstheme="majorHAnsi"/>
          <w:sz w:val="22"/>
          <w:szCs w:val="22"/>
        </w:rPr>
        <w:t>among</w:t>
      </w:r>
      <w:r w:rsidR="00B84F14" w:rsidRPr="00121EE2">
        <w:rPr>
          <w:rFonts w:asciiTheme="majorHAnsi" w:hAnsiTheme="majorHAnsi" w:cstheme="majorHAnsi"/>
          <w:sz w:val="22"/>
          <w:szCs w:val="22"/>
        </w:rPr>
        <w:t xml:space="preserve"> </w:t>
      </w:r>
      <w:r w:rsidR="003B48FB" w:rsidRPr="00121EE2">
        <w:rPr>
          <w:rFonts w:asciiTheme="majorHAnsi" w:hAnsiTheme="majorHAnsi" w:cstheme="majorHAnsi"/>
          <w:sz w:val="22"/>
          <w:szCs w:val="22"/>
        </w:rPr>
        <w:t xml:space="preserve">children since many cannot produce </w:t>
      </w:r>
      <w:r w:rsidR="00E62C2C">
        <w:rPr>
          <w:rFonts w:asciiTheme="majorHAnsi" w:hAnsiTheme="majorHAnsi" w:cstheme="majorHAnsi"/>
          <w:sz w:val="22"/>
          <w:szCs w:val="22"/>
        </w:rPr>
        <w:t xml:space="preserve">the </w:t>
      </w:r>
      <w:r w:rsidR="003B48FB" w:rsidRPr="00121EE2">
        <w:rPr>
          <w:rFonts w:asciiTheme="majorHAnsi" w:hAnsiTheme="majorHAnsi" w:cstheme="majorHAnsi"/>
          <w:sz w:val="22"/>
          <w:szCs w:val="22"/>
        </w:rPr>
        <w:t>sputum</w:t>
      </w:r>
      <w:r w:rsidR="0077318F">
        <w:rPr>
          <w:rFonts w:asciiTheme="majorHAnsi" w:hAnsiTheme="majorHAnsi" w:cstheme="majorHAnsi"/>
          <w:sz w:val="22"/>
          <w:szCs w:val="22"/>
        </w:rPr>
        <w:t xml:space="preserve"> </w:t>
      </w:r>
      <w:r w:rsidR="00B84F14">
        <w:rPr>
          <w:rFonts w:asciiTheme="majorHAnsi" w:hAnsiTheme="majorHAnsi" w:cstheme="majorHAnsi"/>
          <w:sz w:val="22"/>
          <w:szCs w:val="22"/>
        </w:rPr>
        <w:t xml:space="preserve">needed to </w:t>
      </w:r>
      <w:r w:rsidR="003B48FB" w:rsidRPr="00121EE2">
        <w:rPr>
          <w:rFonts w:asciiTheme="majorHAnsi" w:hAnsiTheme="majorHAnsi" w:cstheme="majorHAnsi"/>
          <w:sz w:val="22"/>
          <w:szCs w:val="22"/>
        </w:rPr>
        <w:t xml:space="preserve">diagnose </w:t>
      </w:r>
      <w:r w:rsidR="00E46CC7" w:rsidRPr="00121EE2">
        <w:rPr>
          <w:rFonts w:asciiTheme="majorHAnsi" w:hAnsiTheme="majorHAnsi" w:cstheme="majorHAnsi"/>
          <w:sz w:val="22"/>
          <w:szCs w:val="22"/>
        </w:rPr>
        <w:t>DR-</w:t>
      </w:r>
      <w:r w:rsidR="003B48FB" w:rsidRPr="00121EE2">
        <w:rPr>
          <w:rFonts w:asciiTheme="majorHAnsi" w:hAnsiTheme="majorHAnsi" w:cstheme="majorHAnsi"/>
          <w:sz w:val="22"/>
          <w:szCs w:val="22"/>
        </w:rPr>
        <w:t>TB</w:t>
      </w:r>
      <w:r w:rsidR="00E62C2C">
        <w:rPr>
          <w:rFonts w:asciiTheme="majorHAnsi" w:hAnsiTheme="majorHAnsi" w:cstheme="majorHAnsi"/>
          <w:sz w:val="22"/>
          <w:szCs w:val="22"/>
        </w:rPr>
        <w:t xml:space="preserve">. Instead, children </w:t>
      </w:r>
      <w:proofErr w:type="gramStart"/>
      <w:r w:rsidR="00E62C2C">
        <w:rPr>
          <w:rFonts w:asciiTheme="majorHAnsi" w:hAnsiTheme="majorHAnsi" w:cstheme="majorHAnsi"/>
          <w:sz w:val="22"/>
          <w:szCs w:val="22"/>
        </w:rPr>
        <w:t>have to</w:t>
      </w:r>
      <w:proofErr w:type="gramEnd"/>
      <w:r w:rsidR="003B48FB" w:rsidRPr="00121EE2">
        <w:rPr>
          <w:rFonts w:asciiTheme="majorHAnsi" w:hAnsiTheme="majorHAnsi" w:cstheme="majorHAnsi"/>
          <w:sz w:val="22"/>
          <w:szCs w:val="22"/>
        </w:rPr>
        <w:t xml:space="preserve"> undergo </w:t>
      </w:r>
      <w:r w:rsidR="00E62C2C" w:rsidRPr="00121EE2">
        <w:rPr>
          <w:rFonts w:asciiTheme="majorHAnsi" w:hAnsiTheme="majorHAnsi" w:cstheme="majorHAnsi"/>
          <w:sz w:val="22"/>
          <w:szCs w:val="22"/>
        </w:rPr>
        <w:t>gastric washing</w:t>
      </w:r>
      <w:r w:rsidR="00E62C2C">
        <w:rPr>
          <w:rFonts w:asciiTheme="majorHAnsi" w:hAnsiTheme="majorHAnsi" w:cstheme="majorHAnsi"/>
          <w:sz w:val="22"/>
          <w:szCs w:val="22"/>
        </w:rPr>
        <w:t>,</w:t>
      </w:r>
      <w:r w:rsidR="00E62C2C" w:rsidRPr="00121EE2">
        <w:rPr>
          <w:rFonts w:asciiTheme="majorHAnsi" w:hAnsiTheme="majorHAnsi" w:cstheme="majorHAnsi"/>
          <w:sz w:val="22"/>
          <w:szCs w:val="22"/>
        </w:rPr>
        <w:t xml:space="preserve"> </w:t>
      </w:r>
      <w:r w:rsidR="00B84F14">
        <w:rPr>
          <w:rFonts w:asciiTheme="majorHAnsi" w:hAnsiTheme="majorHAnsi" w:cstheme="majorHAnsi"/>
          <w:sz w:val="22"/>
          <w:szCs w:val="22"/>
        </w:rPr>
        <w:t xml:space="preserve">an </w:t>
      </w:r>
      <w:r w:rsidR="00283728" w:rsidRPr="00121EE2">
        <w:rPr>
          <w:rFonts w:asciiTheme="majorHAnsi" w:hAnsiTheme="majorHAnsi" w:cstheme="majorHAnsi"/>
          <w:sz w:val="22"/>
          <w:szCs w:val="22"/>
        </w:rPr>
        <w:t xml:space="preserve">intrusive and </w:t>
      </w:r>
      <w:r w:rsidR="003B48FB" w:rsidRPr="00121EE2">
        <w:rPr>
          <w:rFonts w:asciiTheme="majorHAnsi" w:hAnsiTheme="majorHAnsi" w:cstheme="majorHAnsi"/>
          <w:sz w:val="22"/>
          <w:szCs w:val="22"/>
        </w:rPr>
        <w:t>painful procedure</w:t>
      </w:r>
      <w:r w:rsidR="00E62C2C">
        <w:rPr>
          <w:rFonts w:asciiTheme="majorHAnsi" w:hAnsiTheme="majorHAnsi" w:cstheme="majorHAnsi"/>
          <w:sz w:val="22"/>
          <w:szCs w:val="22"/>
        </w:rPr>
        <w:t>,</w:t>
      </w:r>
      <w:r w:rsidR="00E62C2C" w:rsidRPr="00E62C2C">
        <w:rPr>
          <w:rFonts w:asciiTheme="majorHAnsi" w:hAnsiTheme="majorHAnsi" w:cstheme="majorHAnsi"/>
          <w:sz w:val="22"/>
          <w:szCs w:val="22"/>
        </w:rPr>
        <w:t xml:space="preserve"> </w:t>
      </w:r>
      <w:r w:rsidR="00E62C2C">
        <w:rPr>
          <w:rFonts w:asciiTheme="majorHAnsi" w:hAnsiTheme="majorHAnsi" w:cstheme="majorHAnsi"/>
          <w:sz w:val="22"/>
          <w:szCs w:val="22"/>
        </w:rPr>
        <w:t>where</w:t>
      </w:r>
      <w:r w:rsidR="00E62C2C" w:rsidRPr="00121EE2">
        <w:rPr>
          <w:rFonts w:asciiTheme="majorHAnsi" w:hAnsiTheme="majorHAnsi" w:cstheme="majorHAnsi"/>
          <w:sz w:val="22"/>
          <w:szCs w:val="22"/>
        </w:rPr>
        <w:t xml:space="preserve"> a long tube </w:t>
      </w:r>
      <w:r w:rsidR="00E62C2C">
        <w:rPr>
          <w:rFonts w:asciiTheme="majorHAnsi" w:hAnsiTheme="majorHAnsi" w:cstheme="majorHAnsi"/>
          <w:sz w:val="22"/>
          <w:szCs w:val="22"/>
        </w:rPr>
        <w:t>is</w:t>
      </w:r>
      <w:r w:rsidR="00E62C2C" w:rsidRPr="00121EE2">
        <w:rPr>
          <w:rFonts w:asciiTheme="majorHAnsi" w:hAnsiTheme="majorHAnsi" w:cstheme="majorHAnsi"/>
          <w:sz w:val="22"/>
          <w:szCs w:val="22"/>
        </w:rPr>
        <w:t xml:space="preserve"> placed down </w:t>
      </w:r>
      <w:r w:rsidR="00E62C2C">
        <w:rPr>
          <w:rFonts w:asciiTheme="majorHAnsi" w:hAnsiTheme="majorHAnsi" w:cstheme="majorHAnsi"/>
          <w:sz w:val="22"/>
          <w:szCs w:val="22"/>
        </w:rPr>
        <w:t>a</w:t>
      </w:r>
      <w:r w:rsidR="00E62C2C" w:rsidRPr="00121EE2">
        <w:rPr>
          <w:rFonts w:asciiTheme="majorHAnsi" w:hAnsiTheme="majorHAnsi" w:cstheme="majorHAnsi"/>
          <w:sz w:val="22"/>
          <w:szCs w:val="22"/>
        </w:rPr>
        <w:t xml:space="preserve"> child’s nose into </w:t>
      </w:r>
      <w:r w:rsidR="00E62C2C">
        <w:rPr>
          <w:rFonts w:asciiTheme="majorHAnsi" w:hAnsiTheme="majorHAnsi" w:cstheme="majorHAnsi"/>
          <w:sz w:val="22"/>
          <w:szCs w:val="22"/>
        </w:rPr>
        <w:t>their</w:t>
      </w:r>
      <w:r w:rsidR="00E62C2C" w:rsidRPr="00121EE2">
        <w:rPr>
          <w:rFonts w:asciiTheme="majorHAnsi" w:hAnsiTheme="majorHAnsi" w:cstheme="majorHAnsi"/>
          <w:sz w:val="22"/>
          <w:szCs w:val="22"/>
        </w:rPr>
        <w:t xml:space="preserve"> stomach to try and suck out any sputum the</w:t>
      </w:r>
      <w:r w:rsidR="00E62C2C">
        <w:rPr>
          <w:rFonts w:asciiTheme="majorHAnsi" w:hAnsiTheme="majorHAnsi" w:cstheme="majorHAnsi"/>
          <w:sz w:val="22"/>
          <w:szCs w:val="22"/>
        </w:rPr>
        <w:t>y</w:t>
      </w:r>
      <w:r w:rsidR="00E62C2C" w:rsidRPr="00121EE2">
        <w:rPr>
          <w:rFonts w:asciiTheme="majorHAnsi" w:hAnsiTheme="majorHAnsi" w:cstheme="majorHAnsi"/>
          <w:sz w:val="22"/>
          <w:szCs w:val="22"/>
        </w:rPr>
        <w:t xml:space="preserve"> may have swallowed</w:t>
      </w:r>
      <w:r w:rsidR="00E62C2C">
        <w:rPr>
          <w:rFonts w:asciiTheme="majorHAnsi" w:hAnsiTheme="majorHAnsi" w:cstheme="majorHAnsi"/>
          <w:sz w:val="22"/>
          <w:szCs w:val="22"/>
        </w:rPr>
        <w:t>,</w:t>
      </w:r>
      <w:r w:rsidR="00E62C2C" w:rsidRPr="00121EE2">
        <w:rPr>
          <w:rFonts w:asciiTheme="majorHAnsi" w:hAnsiTheme="majorHAnsi" w:cstheme="majorHAnsi"/>
          <w:sz w:val="22"/>
          <w:szCs w:val="22"/>
        </w:rPr>
        <w:t xml:space="preserve"> </w:t>
      </w:r>
      <w:r w:rsidR="003B48FB" w:rsidRPr="00121EE2">
        <w:rPr>
          <w:rFonts w:asciiTheme="majorHAnsi" w:hAnsiTheme="majorHAnsi" w:cstheme="majorHAnsi"/>
          <w:sz w:val="22"/>
          <w:szCs w:val="22"/>
        </w:rPr>
        <w:t xml:space="preserve">to </w:t>
      </w:r>
      <w:r w:rsidR="00B84F14">
        <w:rPr>
          <w:rFonts w:asciiTheme="majorHAnsi" w:hAnsiTheme="majorHAnsi" w:cstheme="majorHAnsi"/>
          <w:sz w:val="22"/>
          <w:szCs w:val="22"/>
        </w:rPr>
        <w:t>confirm</w:t>
      </w:r>
      <w:r w:rsidR="00B84F14" w:rsidRPr="00121EE2">
        <w:rPr>
          <w:rFonts w:asciiTheme="majorHAnsi" w:hAnsiTheme="majorHAnsi" w:cstheme="majorHAnsi"/>
          <w:sz w:val="22"/>
          <w:szCs w:val="22"/>
        </w:rPr>
        <w:t xml:space="preserve"> </w:t>
      </w:r>
      <w:r w:rsidR="00E46CC7" w:rsidRPr="00121EE2">
        <w:rPr>
          <w:rFonts w:asciiTheme="majorHAnsi" w:hAnsiTheme="majorHAnsi" w:cstheme="majorHAnsi"/>
          <w:sz w:val="22"/>
          <w:szCs w:val="22"/>
        </w:rPr>
        <w:t xml:space="preserve">if they have </w:t>
      </w:r>
      <w:r w:rsidR="00B84F14">
        <w:rPr>
          <w:rFonts w:asciiTheme="majorHAnsi" w:hAnsiTheme="majorHAnsi" w:cstheme="majorHAnsi"/>
          <w:sz w:val="22"/>
          <w:szCs w:val="22"/>
        </w:rPr>
        <w:t>TB</w:t>
      </w:r>
      <w:r w:rsidR="00E46CC7" w:rsidRPr="00121EE2">
        <w:rPr>
          <w:rFonts w:asciiTheme="majorHAnsi" w:hAnsiTheme="majorHAnsi" w:cstheme="majorHAnsi"/>
          <w:sz w:val="22"/>
          <w:szCs w:val="22"/>
        </w:rPr>
        <w:t>.</w:t>
      </w:r>
      <w:r w:rsidR="0042323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495F285" w14:textId="26608F24" w:rsidR="00283728" w:rsidRPr="00121EE2" w:rsidRDefault="00F608F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Globally, v</w:t>
      </w:r>
      <w:r w:rsidR="003B48FB" w:rsidRPr="00121EE2">
        <w:rPr>
          <w:rFonts w:asciiTheme="majorHAnsi" w:hAnsiTheme="majorHAnsi" w:cstheme="majorHAnsi"/>
          <w:sz w:val="22"/>
          <w:szCs w:val="22"/>
        </w:rPr>
        <w:t xml:space="preserve">ery few household contacts are offered access to preventive </w:t>
      </w:r>
      <w:r w:rsidR="00B84F14">
        <w:rPr>
          <w:rFonts w:asciiTheme="majorHAnsi" w:hAnsiTheme="majorHAnsi" w:cstheme="majorHAnsi"/>
          <w:sz w:val="22"/>
          <w:szCs w:val="22"/>
        </w:rPr>
        <w:t>treatments</w:t>
      </w:r>
      <w:r w:rsidR="00B84F14" w:rsidRPr="00121EE2">
        <w:rPr>
          <w:rFonts w:asciiTheme="majorHAnsi" w:hAnsiTheme="majorHAnsi" w:cstheme="majorHAnsi"/>
          <w:sz w:val="22"/>
          <w:szCs w:val="22"/>
        </w:rPr>
        <w:t xml:space="preserve"> </w:t>
      </w:r>
      <w:r w:rsidR="003B48FB" w:rsidRPr="00121EE2">
        <w:rPr>
          <w:rFonts w:asciiTheme="majorHAnsi" w:hAnsiTheme="majorHAnsi" w:cstheme="majorHAnsi"/>
          <w:sz w:val="22"/>
          <w:szCs w:val="22"/>
        </w:rPr>
        <w:t>after exposure</w:t>
      </w:r>
      <w:r w:rsidR="00B84F14">
        <w:rPr>
          <w:rFonts w:asciiTheme="majorHAnsi" w:hAnsiTheme="majorHAnsi" w:cstheme="majorHAnsi"/>
          <w:sz w:val="22"/>
          <w:szCs w:val="22"/>
        </w:rPr>
        <w:t>,</w:t>
      </w:r>
      <w:r w:rsidR="0077318F">
        <w:rPr>
          <w:rFonts w:asciiTheme="majorHAnsi" w:hAnsiTheme="majorHAnsi" w:cstheme="majorHAnsi"/>
          <w:sz w:val="22"/>
          <w:szCs w:val="22"/>
        </w:rPr>
        <w:t xml:space="preserve"> </w:t>
      </w:r>
      <w:r w:rsidR="003B48FB" w:rsidRPr="00121EE2">
        <w:rPr>
          <w:rFonts w:asciiTheme="majorHAnsi" w:hAnsiTheme="majorHAnsi" w:cstheme="majorHAnsi"/>
          <w:sz w:val="22"/>
          <w:szCs w:val="22"/>
        </w:rPr>
        <w:t>even though this is recommended by the WHO and</w:t>
      </w:r>
      <w:r>
        <w:rPr>
          <w:rFonts w:asciiTheme="majorHAnsi" w:hAnsiTheme="majorHAnsi" w:cstheme="majorHAnsi"/>
          <w:sz w:val="22"/>
          <w:szCs w:val="22"/>
        </w:rPr>
        <w:t xml:space="preserve"> reduces the risk of developing DR-TB by 90</w:t>
      </w:r>
      <w:r w:rsidR="00A606B5">
        <w:rPr>
          <w:rFonts w:asciiTheme="majorHAnsi" w:hAnsiTheme="majorHAnsi" w:cstheme="majorHAnsi"/>
          <w:sz w:val="22"/>
          <w:szCs w:val="22"/>
        </w:rPr>
        <w:t xml:space="preserve"> per cent</w:t>
      </w:r>
      <w:r w:rsidR="00084AD2">
        <w:rPr>
          <w:rFonts w:asciiTheme="majorHAnsi" w:hAnsiTheme="majorHAnsi" w:cstheme="majorHAnsi"/>
          <w:sz w:val="22"/>
          <w:szCs w:val="22"/>
        </w:rPr>
        <w:t xml:space="preserve">. </w:t>
      </w:r>
      <w:r w:rsidR="003B48FB" w:rsidRPr="00121EE2">
        <w:rPr>
          <w:rFonts w:asciiTheme="majorHAnsi" w:hAnsiTheme="majorHAnsi" w:cstheme="majorHAnsi"/>
          <w:sz w:val="22"/>
          <w:szCs w:val="22"/>
        </w:rPr>
        <w:t xml:space="preserve">If a sick child is found, </w:t>
      </w:r>
      <w:r w:rsidR="00EB3104">
        <w:rPr>
          <w:rFonts w:asciiTheme="majorHAnsi" w:hAnsiTheme="majorHAnsi" w:cstheme="majorHAnsi"/>
          <w:sz w:val="22"/>
          <w:szCs w:val="22"/>
        </w:rPr>
        <w:t>they are</w:t>
      </w:r>
      <w:r w:rsidR="003B48FB" w:rsidRPr="00121EE2">
        <w:rPr>
          <w:rFonts w:asciiTheme="majorHAnsi" w:hAnsiTheme="majorHAnsi" w:cstheme="majorHAnsi"/>
          <w:sz w:val="22"/>
          <w:szCs w:val="22"/>
        </w:rPr>
        <w:t xml:space="preserve"> often </w:t>
      </w:r>
      <w:r w:rsidR="00B84F14">
        <w:rPr>
          <w:rFonts w:asciiTheme="majorHAnsi" w:hAnsiTheme="majorHAnsi" w:cstheme="majorHAnsi"/>
          <w:sz w:val="22"/>
          <w:szCs w:val="22"/>
        </w:rPr>
        <w:t>taken</w:t>
      </w:r>
      <w:r w:rsidR="00B84F14" w:rsidRPr="00121EE2">
        <w:rPr>
          <w:rFonts w:asciiTheme="majorHAnsi" w:hAnsiTheme="majorHAnsi" w:cstheme="majorHAnsi"/>
          <w:sz w:val="22"/>
          <w:szCs w:val="22"/>
        </w:rPr>
        <w:t xml:space="preserve"> </w:t>
      </w:r>
      <w:r w:rsidR="003B48FB" w:rsidRPr="00121EE2">
        <w:rPr>
          <w:rFonts w:asciiTheme="majorHAnsi" w:hAnsiTheme="majorHAnsi" w:cstheme="majorHAnsi"/>
          <w:sz w:val="22"/>
          <w:szCs w:val="22"/>
        </w:rPr>
        <w:t>from the</w:t>
      </w:r>
      <w:r w:rsidR="00B84F14">
        <w:rPr>
          <w:rFonts w:asciiTheme="majorHAnsi" w:hAnsiTheme="majorHAnsi" w:cstheme="majorHAnsi"/>
          <w:sz w:val="22"/>
          <w:szCs w:val="22"/>
        </w:rPr>
        <w:t>ir</w:t>
      </w:r>
      <w:r w:rsidR="003B48FB" w:rsidRPr="00121EE2">
        <w:rPr>
          <w:rFonts w:asciiTheme="majorHAnsi" w:hAnsiTheme="majorHAnsi" w:cstheme="majorHAnsi"/>
          <w:sz w:val="22"/>
          <w:szCs w:val="22"/>
        </w:rPr>
        <w:t xml:space="preserve"> family and </w:t>
      </w:r>
      <w:r w:rsidR="00B84F14">
        <w:rPr>
          <w:rFonts w:asciiTheme="majorHAnsi" w:hAnsiTheme="majorHAnsi" w:cstheme="majorHAnsi"/>
          <w:sz w:val="22"/>
          <w:szCs w:val="22"/>
        </w:rPr>
        <w:t>held</w:t>
      </w:r>
      <w:r w:rsidR="00B84F14" w:rsidRPr="00121EE2">
        <w:rPr>
          <w:rFonts w:asciiTheme="majorHAnsi" w:hAnsiTheme="majorHAnsi" w:cstheme="majorHAnsi"/>
          <w:sz w:val="22"/>
          <w:szCs w:val="22"/>
        </w:rPr>
        <w:t xml:space="preserve"> </w:t>
      </w:r>
      <w:r w:rsidR="00B84F14">
        <w:rPr>
          <w:rFonts w:asciiTheme="majorHAnsi" w:hAnsiTheme="majorHAnsi" w:cstheme="majorHAnsi"/>
          <w:sz w:val="22"/>
          <w:szCs w:val="22"/>
        </w:rPr>
        <w:t>in</w:t>
      </w:r>
      <w:r w:rsidR="00B84F14" w:rsidRPr="00121EE2">
        <w:rPr>
          <w:rFonts w:asciiTheme="majorHAnsi" w:hAnsiTheme="majorHAnsi" w:cstheme="majorHAnsi"/>
          <w:sz w:val="22"/>
          <w:szCs w:val="22"/>
        </w:rPr>
        <w:t xml:space="preserve"> </w:t>
      </w:r>
      <w:r w:rsidR="00B84F14">
        <w:rPr>
          <w:rFonts w:asciiTheme="majorHAnsi" w:hAnsiTheme="majorHAnsi" w:cstheme="majorHAnsi"/>
          <w:sz w:val="22"/>
          <w:szCs w:val="22"/>
        </w:rPr>
        <w:t>a</w:t>
      </w:r>
      <w:r w:rsidR="00B84F14" w:rsidRPr="00121EE2">
        <w:rPr>
          <w:rFonts w:asciiTheme="majorHAnsi" w:hAnsiTheme="majorHAnsi" w:cstheme="majorHAnsi"/>
          <w:sz w:val="22"/>
          <w:szCs w:val="22"/>
        </w:rPr>
        <w:t xml:space="preserve"> </w:t>
      </w:r>
      <w:r w:rsidR="003B48FB" w:rsidRPr="00121EE2">
        <w:rPr>
          <w:rFonts w:asciiTheme="majorHAnsi" w:hAnsiTheme="majorHAnsi" w:cstheme="majorHAnsi"/>
          <w:sz w:val="22"/>
          <w:szCs w:val="22"/>
        </w:rPr>
        <w:t>hospital for months to receive treatment</w:t>
      </w:r>
      <w:r>
        <w:rPr>
          <w:rFonts w:asciiTheme="majorHAnsi" w:hAnsiTheme="majorHAnsi" w:cstheme="majorHAnsi"/>
          <w:sz w:val="22"/>
          <w:szCs w:val="22"/>
        </w:rPr>
        <w:t>, disrupting family bonds</w:t>
      </w:r>
      <w:r w:rsidR="00A606B5">
        <w:rPr>
          <w:rFonts w:asciiTheme="majorHAnsi" w:hAnsiTheme="majorHAnsi" w:cstheme="majorHAnsi"/>
          <w:sz w:val="22"/>
          <w:szCs w:val="22"/>
        </w:rPr>
        <w:t>, and</w:t>
      </w:r>
      <w:r>
        <w:rPr>
          <w:rFonts w:asciiTheme="majorHAnsi" w:hAnsiTheme="majorHAnsi" w:cstheme="majorHAnsi"/>
          <w:sz w:val="22"/>
          <w:szCs w:val="22"/>
        </w:rPr>
        <w:t xml:space="preserve"> normal school and social activities. </w:t>
      </w:r>
    </w:p>
    <w:p w14:paraId="1EFA974D" w14:textId="616017D7" w:rsidR="00404C48" w:rsidRPr="00121EE2" w:rsidRDefault="003B48FB">
      <w:pPr>
        <w:rPr>
          <w:rFonts w:asciiTheme="majorHAnsi" w:hAnsiTheme="majorHAnsi" w:cstheme="majorHAnsi"/>
          <w:sz w:val="22"/>
          <w:szCs w:val="22"/>
        </w:rPr>
      </w:pPr>
      <w:r w:rsidRPr="00121EE2">
        <w:rPr>
          <w:rFonts w:asciiTheme="majorHAnsi" w:hAnsiTheme="majorHAnsi" w:cstheme="majorHAnsi"/>
          <w:sz w:val="22"/>
          <w:szCs w:val="22"/>
        </w:rPr>
        <w:t>In many places, children are not able to access the most effective medications</w:t>
      </w:r>
      <w:r w:rsidR="00B84F14">
        <w:rPr>
          <w:rFonts w:asciiTheme="majorHAnsi" w:hAnsiTheme="majorHAnsi" w:cstheme="majorHAnsi"/>
          <w:sz w:val="22"/>
          <w:szCs w:val="22"/>
        </w:rPr>
        <w:t>,</w:t>
      </w:r>
      <w:r w:rsidR="0077318F">
        <w:rPr>
          <w:rFonts w:asciiTheme="majorHAnsi" w:hAnsiTheme="majorHAnsi" w:cstheme="majorHAnsi"/>
          <w:sz w:val="22"/>
          <w:szCs w:val="22"/>
        </w:rPr>
        <w:t xml:space="preserve"> </w:t>
      </w:r>
      <w:r w:rsidRPr="00121EE2">
        <w:rPr>
          <w:rFonts w:asciiTheme="majorHAnsi" w:hAnsiTheme="majorHAnsi" w:cstheme="majorHAnsi"/>
          <w:sz w:val="22"/>
          <w:szCs w:val="22"/>
        </w:rPr>
        <w:t>including new</w:t>
      </w:r>
      <w:r w:rsidR="00E46CC7" w:rsidRPr="00121EE2">
        <w:rPr>
          <w:rFonts w:asciiTheme="majorHAnsi" w:hAnsiTheme="majorHAnsi" w:cstheme="majorHAnsi"/>
          <w:sz w:val="22"/>
          <w:szCs w:val="22"/>
        </w:rPr>
        <w:t>er</w:t>
      </w:r>
      <w:r w:rsidRPr="00121EE2">
        <w:rPr>
          <w:rFonts w:asciiTheme="majorHAnsi" w:hAnsiTheme="majorHAnsi" w:cstheme="majorHAnsi"/>
          <w:sz w:val="22"/>
          <w:szCs w:val="22"/>
        </w:rPr>
        <w:t xml:space="preserve"> drugs </w:t>
      </w:r>
      <w:r w:rsidR="00B84F14">
        <w:rPr>
          <w:rFonts w:asciiTheme="majorHAnsi" w:hAnsiTheme="majorHAnsi" w:cstheme="majorHAnsi"/>
          <w:sz w:val="22"/>
          <w:szCs w:val="22"/>
        </w:rPr>
        <w:t xml:space="preserve">like </w:t>
      </w:r>
      <w:proofErr w:type="spellStart"/>
      <w:r w:rsidRPr="00121EE2">
        <w:rPr>
          <w:rFonts w:asciiTheme="majorHAnsi" w:hAnsiTheme="majorHAnsi" w:cstheme="majorHAnsi"/>
          <w:sz w:val="22"/>
          <w:szCs w:val="22"/>
        </w:rPr>
        <w:t>bedaquiline</w:t>
      </w:r>
      <w:proofErr w:type="spellEnd"/>
      <w:r w:rsidRPr="00121EE2">
        <w:rPr>
          <w:rFonts w:asciiTheme="majorHAnsi" w:hAnsiTheme="majorHAnsi" w:cstheme="majorHAnsi"/>
          <w:sz w:val="22"/>
          <w:szCs w:val="22"/>
        </w:rPr>
        <w:t xml:space="preserve"> and </w:t>
      </w:r>
      <w:proofErr w:type="spellStart"/>
      <w:r w:rsidRPr="00121EE2">
        <w:rPr>
          <w:rFonts w:asciiTheme="majorHAnsi" w:hAnsiTheme="majorHAnsi" w:cstheme="majorHAnsi"/>
          <w:sz w:val="22"/>
          <w:szCs w:val="22"/>
        </w:rPr>
        <w:t>delamanid</w:t>
      </w:r>
      <w:proofErr w:type="spellEnd"/>
      <w:r w:rsidR="00B84F14">
        <w:rPr>
          <w:rFonts w:asciiTheme="majorHAnsi" w:hAnsiTheme="majorHAnsi" w:cstheme="majorHAnsi"/>
          <w:sz w:val="22"/>
          <w:szCs w:val="22"/>
        </w:rPr>
        <w:t>,</w:t>
      </w:r>
      <w:r w:rsidR="0077318F">
        <w:rPr>
          <w:rFonts w:asciiTheme="majorHAnsi" w:hAnsiTheme="majorHAnsi" w:cstheme="majorHAnsi"/>
          <w:sz w:val="22"/>
          <w:szCs w:val="22"/>
        </w:rPr>
        <w:t xml:space="preserve"> </w:t>
      </w:r>
      <w:r w:rsidRPr="00121EE2">
        <w:rPr>
          <w:rFonts w:asciiTheme="majorHAnsi" w:hAnsiTheme="majorHAnsi" w:cstheme="majorHAnsi"/>
          <w:sz w:val="22"/>
          <w:szCs w:val="22"/>
        </w:rPr>
        <w:t xml:space="preserve">because they were not included in studies of these </w:t>
      </w:r>
      <w:r w:rsidR="00131C61" w:rsidRPr="00121EE2">
        <w:rPr>
          <w:rFonts w:asciiTheme="majorHAnsi" w:hAnsiTheme="majorHAnsi" w:cstheme="majorHAnsi"/>
          <w:sz w:val="22"/>
          <w:szCs w:val="22"/>
        </w:rPr>
        <w:t>lifesaving</w:t>
      </w:r>
      <w:r w:rsidRPr="00121EE2">
        <w:rPr>
          <w:rFonts w:asciiTheme="majorHAnsi" w:hAnsiTheme="majorHAnsi" w:cstheme="majorHAnsi"/>
          <w:sz w:val="22"/>
          <w:szCs w:val="22"/>
        </w:rPr>
        <w:t xml:space="preserve"> </w:t>
      </w:r>
      <w:r w:rsidR="00B84F14">
        <w:rPr>
          <w:rFonts w:asciiTheme="majorHAnsi" w:hAnsiTheme="majorHAnsi" w:cstheme="majorHAnsi"/>
          <w:sz w:val="22"/>
          <w:szCs w:val="22"/>
        </w:rPr>
        <w:t>treatments</w:t>
      </w:r>
      <w:r w:rsidRPr="00121EE2">
        <w:rPr>
          <w:rFonts w:asciiTheme="majorHAnsi" w:hAnsiTheme="majorHAnsi" w:cstheme="majorHAnsi"/>
          <w:sz w:val="22"/>
          <w:szCs w:val="22"/>
        </w:rPr>
        <w:t>.</w:t>
      </w:r>
      <w:r w:rsidR="0042323C">
        <w:rPr>
          <w:rFonts w:asciiTheme="majorHAnsi" w:hAnsiTheme="majorHAnsi" w:cstheme="majorHAnsi"/>
          <w:sz w:val="22"/>
          <w:szCs w:val="22"/>
        </w:rPr>
        <w:t xml:space="preserve"> </w:t>
      </w:r>
      <w:r w:rsidRPr="00121EE2">
        <w:rPr>
          <w:rFonts w:asciiTheme="majorHAnsi" w:hAnsiTheme="majorHAnsi" w:cstheme="majorHAnsi"/>
          <w:sz w:val="22"/>
          <w:szCs w:val="22"/>
        </w:rPr>
        <w:t>Instead, they are given old</w:t>
      </w:r>
      <w:r w:rsidR="00B84F14">
        <w:rPr>
          <w:rFonts w:asciiTheme="majorHAnsi" w:hAnsiTheme="majorHAnsi" w:cstheme="majorHAnsi"/>
          <w:sz w:val="22"/>
          <w:szCs w:val="22"/>
        </w:rPr>
        <w:t>, often</w:t>
      </w:r>
      <w:r w:rsidRPr="00121EE2">
        <w:rPr>
          <w:rFonts w:asciiTheme="majorHAnsi" w:hAnsiTheme="majorHAnsi" w:cstheme="majorHAnsi"/>
          <w:sz w:val="22"/>
          <w:szCs w:val="22"/>
        </w:rPr>
        <w:t xml:space="preserve"> toxic</w:t>
      </w:r>
      <w:r w:rsidR="00B84F14">
        <w:rPr>
          <w:rFonts w:asciiTheme="majorHAnsi" w:hAnsiTheme="majorHAnsi" w:cstheme="majorHAnsi"/>
          <w:sz w:val="22"/>
          <w:szCs w:val="22"/>
        </w:rPr>
        <w:t>,</w:t>
      </w:r>
      <w:r w:rsidRPr="00121EE2">
        <w:rPr>
          <w:rFonts w:asciiTheme="majorHAnsi" w:hAnsiTheme="majorHAnsi" w:cstheme="majorHAnsi"/>
          <w:sz w:val="22"/>
          <w:szCs w:val="22"/>
        </w:rPr>
        <w:t xml:space="preserve"> medications</w:t>
      </w:r>
      <w:r w:rsidR="00E62C2C">
        <w:rPr>
          <w:rFonts w:asciiTheme="majorHAnsi" w:hAnsiTheme="majorHAnsi" w:cstheme="majorHAnsi"/>
          <w:sz w:val="22"/>
          <w:szCs w:val="22"/>
        </w:rPr>
        <w:t>,</w:t>
      </w:r>
      <w:r w:rsidRPr="00121EE2">
        <w:rPr>
          <w:rFonts w:asciiTheme="majorHAnsi" w:hAnsiTheme="majorHAnsi" w:cstheme="majorHAnsi"/>
          <w:sz w:val="22"/>
          <w:szCs w:val="22"/>
        </w:rPr>
        <w:t xml:space="preserve"> which come as adult</w:t>
      </w:r>
      <w:r w:rsidR="00E62C2C">
        <w:rPr>
          <w:rFonts w:asciiTheme="majorHAnsi" w:hAnsiTheme="majorHAnsi" w:cstheme="majorHAnsi"/>
          <w:sz w:val="22"/>
          <w:szCs w:val="22"/>
        </w:rPr>
        <w:t>-sized</w:t>
      </w:r>
      <w:r w:rsidRPr="00121EE2">
        <w:rPr>
          <w:rFonts w:asciiTheme="majorHAnsi" w:hAnsiTheme="majorHAnsi" w:cstheme="majorHAnsi"/>
          <w:sz w:val="22"/>
          <w:szCs w:val="22"/>
        </w:rPr>
        <w:t xml:space="preserve"> tablets that </w:t>
      </w:r>
      <w:proofErr w:type="gramStart"/>
      <w:r w:rsidRPr="00121EE2">
        <w:rPr>
          <w:rFonts w:asciiTheme="majorHAnsi" w:hAnsiTheme="majorHAnsi" w:cstheme="majorHAnsi"/>
          <w:sz w:val="22"/>
          <w:szCs w:val="22"/>
        </w:rPr>
        <w:t>have to</w:t>
      </w:r>
      <w:proofErr w:type="gramEnd"/>
      <w:r w:rsidRPr="00121EE2">
        <w:rPr>
          <w:rFonts w:asciiTheme="majorHAnsi" w:hAnsiTheme="majorHAnsi" w:cstheme="majorHAnsi"/>
          <w:sz w:val="22"/>
          <w:szCs w:val="22"/>
        </w:rPr>
        <w:t xml:space="preserve"> be cut, crushed and mixed </w:t>
      </w:r>
      <w:r w:rsidR="00E62C2C">
        <w:rPr>
          <w:rFonts w:asciiTheme="majorHAnsi" w:hAnsiTheme="majorHAnsi" w:cstheme="majorHAnsi"/>
          <w:sz w:val="22"/>
          <w:szCs w:val="22"/>
        </w:rPr>
        <w:t xml:space="preserve">before they can be </w:t>
      </w:r>
      <w:r w:rsidRPr="00121EE2">
        <w:rPr>
          <w:rFonts w:asciiTheme="majorHAnsi" w:hAnsiTheme="majorHAnsi" w:cstheme="majorHAnsi"/>
          <w:sz w:val="22"/>
          <w:szCs w:val="22"/>
        </w:rPr>
        <w:t>give</w:t>
      </w:r>
      <w:r w:rsidR="00E62C2C">
        <w:rPr>
          <w:rFonts w:asciiTheme="majorHAnsi" w:hAnsiTheme="majorHAnsi" w:cstheme="majorHAnsi"/>
          <w:sz w:val="22"/>
          <w:szCs w:val="22"/>
        </w:rPr>
        <w:t>n to children</w:t>
      </w:r>
      <w:r w:rsidRPr="00121EE2">
        <w:rPr>
          <w:rFonts w:asciiTheme="majorHAnsi" w:hAnsiTheme="majorHAnsi" w:cstheme="majorHAnsi"/>
          <w:sz w:val="22"/>
          <w:szCs w:val="22"/>
        </w:rPr>
        <w:t>.</w:t>
      </w:r>
      <w:r w:rsidR="0042323C">
        <w:rPr>
          <w:rFonts w:asciiTheme="majorHAnsi" w:hAnsiTheme="majorHAnsi" w:cstheme="majorHAnsi"/>
          <w:sz w:val="22"/>
          <w:szCs w:val="22"/>
        </w:rPr>
        <w:t xml:space="preserve"> </w:t>
      </w:r>
      <w:r w:rsidRPr="00121EE2">
        <w:rPr>
          <w:rFonts w:asciiTheme="majorHAnsi" w:hAnsiTheme="majorHAnsi" w:cstheme="majorHAnsi"/>
          <w:sz w:val="22"/>
          <w:szCs w:val="22"/>
        </w:rPr>
        <w:t xml:space="preserve">In the worst </w:t>
      </w:r>
      <w:r w:rsidR="00E62C2C">
        <w:rPr>
          <w:rFonts w:asciiTheme="majorHAnsi" w:hAnsiTheme="majorHAnsi" w:cstheme="majorHAnsi"/>
          <w:sz w:val="22"/>
          <w:szCs w:val="22"/>
        </w:rPr>
        <w:t>instances</w:t>
      </w:r>
      <w:r w:rsidRPr="00121EE2">
        <w:rPr>
          <w:rFonts w:asciiTheme="majorHAnsi" w:hAnsiTheme="majorHAnsi" w:cstheme="majorHAnsi"/>
          <w:sz w:val="22"/>
          <w:szCs w:val="22"/>
        </w:rPr>
        <w:t xml:space="preserve">, children are still </w:t>
      </w:r>
      <w:r w:rsidR="00E62C2C">
        <w:rPr>
          <w:rFonts w:asciiTheme="majorHAnsi" w:hAnsiTheme="majorHAnsi" w:cstheme="majorHAnsi"/>
          <w:sz w:val="22"/>
          <w:szCs w:val="22"/>
        </w:rPr>
        <w:t>treated with</w:t>
      </w:r>
      <w:r w:rsidR="00E62C2C" w:rsidRPr="00121EE2">
        <w:rPr>
          <w:rFonts w:asciiTheme="majorHAnsi" w:hAnsiTheme="majorHAnsi" w:cstheme="majorHAnsi"/>
          <w:sz w:val="22"/>
          <w:szCs w:val="22"/>
        </w:rPr>
        <w:t xml:space="preserve"> </w:t>
      </w:r>
      <w:r w:rsidRPr="00121EE2">
        <w:rPr>
          <w:rFonts w:asciiTheme="majorHAnsi" w:hAnsiTheme="majorHAnsi" w:cstheme="majorHAnsi"/>
          <w:sz w:val="22"/>
          <w:szCs w:val="22"/>
        </w:rPr>
        <w:t>a daily injection</w:t>
      </w:r>
      <w:r w:rsidR="00E62C2C">
        <w:rPr>
          <w:rFonts w:asciiTheme="majorHAnsi" w:hAnsiTheme="majorHAnsi" w:cstheme="majorHAnsi"/>
          <w:sz w:val="22"/>
          <w:szCs w:val="22"/>
        </w:rPr>
        <w:t>,</w:t>
      </w:r>
      <w:r w:rsidR="0077318F">
        <w:rPr>
          <w:rFonts w:asciiTheme="majorHAnsi" w:hAnsiTheme="majorHAnsi" w:cstheme="majorHAnsi"/>
          <w:sz w:val="22"/>
          <w:szCs w:val="22"/>
        </w:rPr>
        <w:t xml:space="preserve"> </w:t>
      </w:r>
      <w:r w:rsidRPr="00121EE2">
        <w:rPr>
          <w:rFonts w:asciiTheme="majorHAnsi" w:hAnsiTheme="majorHAnsi" w:cstheme="majorHAnsi"/>
          <w:sz w:val="22"/>
          <w:szCs w:val="22"/>
        </w:rPr>
        <w:t>even though there are more effective oral options</w:t>
      </w:r>
      <w:r w:rsidR="00E46CC7" w:rsidRPr="00121EE2">
        <w:rPr>
          <w:rFonts w:asciiTheme="majorHAnsi" w:hAnsiTheme="majorHAnsi" w:cstheme="majorHAnsi"/>
          <w:sz w:val="22"/>
          <w:szCs w:val="22"/>
        </w:rPr>
        <w:t>. T</w:t>
      </w:r>
      <w:r w:rsidR="00C63F76" w:rsidRPr="00121EE2">
        <w:rPr>
          <w:rFonts w:asciiTheme="majorHAnsi" w:hAnsiTheme="majorHAnsi" w:cstheme="majorHAnsi"/>
          <w:sz w:val="22"/>
          <w:szCs w:val="22"/>
        </w:rPr>
        <w:t>hese injections</w:t>
      </w:r>
      <w:r w:rsidR="00A606B5">
        <w:rPr>
          <w:rFonts w:asciiTheme="majorHAnsi" w:hAnsiTheme="majorHAnsi" w:cstheme="majorHAnsi"/>
          <w:sz w:val="22"/>
          <w:szCs w:val="22"/>
        </w:rPr>
        <w:t xml:space="preserve"> are</w:t>
      </w:r>
      <w:r w:rsidR="00C63F76" w:rsidRPr="00121EE2">
        <w:rPr>
          <w:rFonts w:asciiTheme="majorHAnsi" w:hAnsiTheme="majorHAnsi" w:cstheme="majorHAnsi"/>
          <w:sz w:val="22"/>
          <w:szCs w:val="22"/>
        </w:rPr>
        <w:t xml:space="preserve"> </w:t>
      </w:r>
      <w:r w:rsidRPr="00121EE2">
        <w:rPr>
          <w:rFonts w:asciiTheme="majorHAnsi" w:hAnsiTheme="majorHAnsi" w:cstheme="majorHAnsi"/>
          <w:sz w:val="22"/>
          <w:szCs w:val="22"/>
        </w:rPr>
        <w:t xml:space="preserve">not only </w:t>
      </w:r>
      <w:r w:rsidR="00E62C2C">
        <w:rPr>
          <w:rFonts w:asciiTheme="majorHAnsi" w:hAnsiTheme="majorHAnsi" w:cstheme="majorHAnsi"/>
          <w:sz w:val="22"/>
          <w:szCs w:val="22"/>
        </w:rPr>
        <w:t>extremely painful,</w:t>
      </w:r>
      <w:r w:rsidRPr="00121EE2">
        <w:rPr>
          <w:rFonts w:asciiTheme="majorHAnsi" w:hAnsiTheme="majorHAnsi" w:cstheme="majorHAnsi"/>
          <w:sz w:val="22"/>
          <w:szCs w:val="22"/>
        </w:rPr>
        <w:t xml:space="preserve"> but also put their hearing at risk, a devastating complication for a developing</w:t>
      </w:r>
      <w:r w:rsidR="00C63F76" w:rsidRPr="00121EE2">
        <w:rPr>
          <w:rFonts w:asciiTheme="majorHAnsi" w:hAnsiTheme="majorHAnsi" w:cstheme="majorHAnsi"/>
          <w:sz w:val="22"/>
          <w:szCs w:val="22"/>
        </w:rPr>
        <w:t xml:space="preserve"> </w:t>
      </w:r>
      <w:r w:rsidR="00E62C2C">
        <w:rPr>
          <w:rFonts w:asciiTheme="majorHAnsi" w:hAnsiTheme="majorHAnsi" w:cstheme="majorHAnsi"/>
          <w:sz w:val="22"/>
          <w:szCs w:val="22"/>
        </w:rPr>
        <w:t>child</w:t>
      </w:r>
      <w:r w:rsidR="00C63F76" w:rsidRPr="00121EE2">
        <w:rPr>
          <w:rFonts w:asciiTheme="majorHAnsi" w:hAnsiTheme="majorHAnsi" w:cstheme="majorHAnsi"/>
          <w:sz w:val="22"/>
          <w:szCs w:val="22"/>
        </w:rPr>
        <w:t>.</w:t>
      </w:r>
    </w:p>
    <w:p w14:paraId="448BB1EC" w14:textId="014946FC" w:rsidR="00F424B5" w:rsidRPr="00121EE2" w:rsidRDefault="00C63F76">
      <w:pPr>
        <w:rPr>
          <w:rFonts w:asciiTheme="majorHAnsi" w:hAnsiTheme="majorHAnsi" w:cstheme="majorHAnsi"/>
          <w:sz w:val="22"/>
          <w:szCs w:val="22"/>
        </w:rPr>
      </w:pPr>
      <w:r w:rsidRPr="00121EE2">
        <w:rPr>
          <w:rFonts w:asciiTheme="majorHAnsi" w:hAnsiTheme="majorHAnsi" w:cstheme="majorHAnsi"/>
          <w:sz w:val="22"/>
          <w:szCs w:val="22"/>
        </w:rPr>
        <w:t xml:space="preserve">Médecins Sans </w:t>
      </w:r>
      <w:proofErr w:type="spellStart"/>
      <w:r w:rsidRPr="00121EE2">
        <w:rPr>
          <w:rFonts w:asciiTheme="majorHAnsi" w:hAnsiTheme="majorHAnsi" w:cstheme="majorHAnsi"/>
          <w:sz w:val="22"/>
          <w:szCs w:val="22"/>
        </w:rPr>
        <w:t>Frontières</w:t>
      </w:r>
      <w:proofErr w:type="spellEnd"/>
      <w:r w:rsidR="0042323C">
        <w:rPr>
          <w:rFonts w:asciiTheme="majorHAnsi" w:hAnsiTheme="majorHAnsi" w:cstheme="majorHAnsi"/>
          <w:sz w:val="22"/>
          <w:szCs w:val="22"/>
        </w:rPr>
        <w:t>/Doctors Without Borders</w:t>
      </w:r>
      <w:r w:rsidRPr="00121EE2">
        <w:rPr>
          <w:rFonts w:asciiTheme="majorHAnsi" w:hAnsiTheme="majorHAnsi" w:cstheme="majorHAnsi"/>
          <w:sz w:val="22"/>
          <w:szCs w:val="22"/>
        </w:rPr>
        <w:t xml:space="preserve"> (MSF) is address</w:t>
      </w:r>
      <w:r w:rsidR="00E62C2C">
        <w:rPr>
          <w:rFonts w:asciiTheme="majorHAnsi" w:hAnsiTheme="majorHAnsi" w:cstheme="majorHAnsi"/>
          <w:sz w:val="22"/>
          <w:szCs w:val="22"/>
        </w:rPr>
        <w:t>ing</w:t>
      </w:r>
      <w:r w:rsidRPr="00121EE2">
        <w:rPr>
          <w:rFonts w:asciiTheme="majorHAnsi" w:hAnsiTheme="majorHAnsi" w:cstheme="majorHAnsi"/>
          <w:sz w:val="22"/>
          <w:szCs w:val="22"/>
        </w:rPr>
        <w:t xml:space="preserve"> these family issues in our projects in South Africa and India.</w:t>
      </w:r>
      <w:r w:rsidR="0042323C">
        <w:rPr>
          <w:rFonts w:asciiTheme="majorHAnsi" w:hAnsiTheme="majorHAnsi" w:cstheme="majorHAnsi"/>
          <w:sz w:val="22"/>
          <w:szCs w:val="22"/>
        </w:rPr>
        <w:t xml:space="preserve"> </w:t>
      </w:r>
      <w:r w:rsidR="00E62C2C">
        <w:rPr>
          <w:rFonts w:asciiTheme="majorHAnsi" w:hAnsiTheme="majorHAnsi" w:cstheme="majorHAnsi"/>
          <w:sz w:val="22"/>
          <w:szCs w:val="22"/>
        </w:rPr>
        <w:t>T</w:t>
      </w:r>
      <w:r w:rsidRPr="00121EE2">
        <w:rPr>
          <w:rFonts w:asciiTheme="majorHAnsi" w:hAnsiTheme="majorHAnsi" w:cstheme="majorHAnsi"/>
          <w:sz w:val="22"/>
          <w:szCs w:val="22"/>
        </w:rPr>
        <w:t xml:space="preserve">hrough our </w:t>
      </w:r>
      <w:r w:rsidR="00E62C2C">
        <w:rPr>
          <w:rFonts w:asciiTheme="majorHAnsi" w:hAnsiTheme="majorHAnsi" w:cstheme="majorHAnsi"/>
          <w:sz w:val="22"/>
          <w:szCs w:val="22"/>
        </w:rPr>
        <w:t>‘</w:t>
      </w:r>
      <w:r w:rsidRPr="00121EE2">
        <w:rPr>
          <w:rFonts w:asciiTheme="majorHAnsi" w:hAnsiTheme="majorHAnsi" w:cstheme="majorHAnsi"/>
          <w:sz w:val="22"/>
          <w:szCs w:val="22"/>
        </w:rPr>
        <w:t>post-exposure protocols</w:t>
      </w:r>
      <w:r w:rsidR="00E62C2C">
        <w:rPr>
          <w:rFonts w:asciiTheme="majorHAnsi" w:hAnsiTheme="majorHAnsi" w:cstheme="majorHAnsi"/>
          <w:sz w:val="22"/>
          <w:szCs w:val="22"/>
        </w:rPr>
        <w:t>’,</w:t>
      </w:r>
      <w:r w:rsidRPr="00121EE2">
        <w:rPr>
          <w:rFonts w:asciiTheme="majorHAnsi" w:hAnsiTheme="majorHAnsi" w:cstheme="majorHAnsi"/>
          <w:sz w:val="22"/>
          <w:szCs w:val="22"/>
        </w:rPr>
        <w:t xml:space="preserve"> </w:t>
      </w:r>
      <w:r w:rsidR="00E62C2C">
        <w:rPr>
          <w:rFonts w:asciiTheme="majorHAnsi" w:hAnsiTheme="majorHAnsi" w:cstheme="majorHAnsi"/>
          <w:sz w:val="22"/>
          <w:szCs w:val="22"/>
        </w:rPr>
        <w:t>w</w:t>
      </w:r>
      <w:r w:rsidR="00E62C2C" w:rsidRPr="00121EE2">
        <w:rPr>
          <w:rFonts w:asciiTheme="majorHAnsi" w:hAnsiTheme="majorHAnsi" w:cstheme="majorHAnsi"/>
          <w:sz w:val="22"/>
          <w:szCs w:val="22"/>
        </w:rPr>
        <w:t>e are active</w:t>
      </w:r>
      <w:r w:rsidR="00E62C2C">
        <w:rPr>
          <w:rFonts w:asciiTheme="majorHAnsi" w:hAnsiTheme="majorHAnsi" w:cstheme="majorHAnsi"/>
          <w:sz w:val="22"/>
          <w:szCs w:val="22"/>
        </w:rPr>
        <w:t xml:space="preserve">ly seeking out people who </w:t>
      </w:r>
      <w:r w:rsidR="00E62C2C">
        <w:rPr>
          <w:rFonts w:asciiTheme="majorHAnsi" w:hAnsiTheme="majorHAnsi" w:cstheme="majorHAnsi"/>
          <w:sz w:val="22"/>
          <w:szCs w:val="22"/>
        </w:rPr>
        <w:lastRenderedPageBreak/>
        <w:t>may have contracted DR-</w:t>
      </w:r>
      <w:proofErr w:type="gramStart"/>
      <w:r w:rsidR="00E62C2C">
        <w:rPr>
          <w:rFonts w:asciiTheme="majorHAnsi" w:hAnsiTheme="majorHAnsi" w:cstheme="majorHAnsi"/>
          <w:sz w:val="22"/>
          <w:szCs w:val="22"/>
        </w:rPr>
        <w:t xml:space="preserve">TB, </w:t>
      </w:r>
      <w:r w:rsidR="00A606B5">
        <w:rPr>
          <w:rFonts w:asciiTheme="majorHAnsi" w:hAnsiTheme="majorHAnsi" w:cstheme="majorHAnsi"/>
          <w:sz w:val="22"/>
          <w:szCs w:val="22"/>
        </w:rPr>
        <w:t>and</w:t>
      </w:r>
      <w:proofErr w:type="gramEnd"/>
      <w:r w:rsidR="00A606B5">
        <w:rPr>
          <w:rFonts w:asciiTheme="majorHAnsi" w:hAnsiTheme="majorHAnsi" w:cstheme="majorHAnsi"/>
          <w:sz w:val="22"/>
          <w:szCs w:val="22"/>
        </w:rPr>
        <w:t xml:space="preserve"> </w:t>
      </w:r>
      <w:r w:rsidRPr="00121EE2">
        <w:rPr>
          <w:rFonts w:asciiTheme="majorHAnsi" w:hAnsiTheme="majorHAnsi" w:cstheme="majorHAnsi"/>
          <w:sz w:val="22"/>
          <w:szCs w:val="22"/>
        </w:rPr>
        <w:t>screen</w:t>
      </w:r>
      <w:r w:rsidR="00E62C2C">
        <w:rPr>
          <w:rFonts w:asciiTheme="majorHAnsi" w:hAnsiTheme="majorHAnsi" w:cstheme="majorHAnsi"/>
          <w:sz w:val="22"/>
          <w:szCs w:val="22"/>
        </w:rPr>
        <w:t>ing</w:t>
      </w:r>
      <w:r w:rsidRPr="00121EE2">
        <w:rPr>
          <w:rFonts w:asciiTheme="majorHAnsi" w:hAnsiTheme="majorHAnsi" w:cstheme="majorHAnsi"/>
          <w:sz w:val="22"/>
          <w:szCs w:val="22"/>
        </w:rPr>
        <w:t xml:space="preserve"> all children and adolescents in a household where someone has been newly diagnosed.</w:t>
      </w:r>
      <w:r w:rsidR="0042323C">
        <w:rPr>
          <w:rFonts w:asciiTheme="majorHAnsi" w:hAnsiTheme="majorHAnsi" w:cstheme="majorHAnsi"/>
          <w:sz w:val="22"/>
          <w:szCs w:val="22"/>
        </w:rPr>
        <w:t xml:space="preserve"> </w:t>
      </w:r>
      <w:r w:rsidRPr="00121EE2">
        <w:rPr>
          <w:rFonts w:asciiTheme="majorHAnsi" w:hAnsiTheme="majorHAnsi" w:cstheme="majorHAnsi"/>
          <w:sz w:val="22"/>
          <w:szCs w:val="22"/>
        </w:rPr>
        <w:t>We are piloting the use of stool samples</w:t>
      </w:r>
      <w:r w:rsidR="00BA40E5">
        <w:rPr>
          <w:rFonts w:asciiTheme="majorHAnsi" w:hAnsiTheme="majorHAnsi" w:cstheme="majorHAnsi"/>
          <w:sz w:val="22"/>
          <w:szCs w:val="22"/>
        </w:rPr>
        <w:t>,</w:t>
      </w:r>
      <w:r w:rsidR="0077318F">
        <w:rPr>
          <w:rFonts w:asciiTheme="majorHAnsi" w:hAnsiTheme="majorHAnsi" w:cstheme="majorHAnsi"/>
          <w:sz w:val="22"/>
          <w:szCs w:val="22"/>
        </w:rPr>
        <w:t xml:space="preserve"> </w:t>
      </w:r>
      <w:r w:rsidR="00BA40E5">
        <w:rPr>
          <w:rFonts w:asciiTheme="majorHAnsi" w:hAnsiTheme="majorHAnsi" w:cstheme="majorHAnsi"/>
          <w:sz w:val="22"/>
          <w:szCs w:val="22"/>
        </w:rPr>
        <w:t>rather th</w:t>
      </w:r>
      <w:r w:rsidRPr="00121EE2">
        <w:rPr>
          <w:rFonts w:asciiTheme="majorHAnsi" w:hAnsiTheme="majorHAnsi" w:cstheme="majorHAnsi"/>
          <w:sz w:val="22"/>
          <w:szCs w:val="22"/>
        </w:rPr>
        <w:t>a</w:t>
      </w:r>
      <w:r w:rsidR="00BA40E5">
        <w:rPr>
          <w:rFonts w:asciiTheme="majorHAnsi" w:hAnsiTheme="majorHAnsi" w:cstheme="majorHAnsi"/>
          <w:sz w:val="22"/>
          <w:szCs w:val="22"/>
        </w:rPr>
        <w:t>n</w:t>
      </w:r>
      <w:r w:rsidRPr="00121EE2">
        <w:rPr>
          <w:rFonts w:asciiTheme="majorHAnsi" w:hAnsiTheme="majorHAnsi" w:cstheme="majorHAnsi"/>
          <w:sz w:val="22"/>
          <w:szCs w:val="22"/>
        </w:rPr>
        <w:t xml:space="preserve"> gastric washing</w:t>
      </w:r>
      <w:r w:rsidR="00BA40E5">
        <w:rPr>
          <w:rFonts w:asciiTheme="majorHAnsi" w:hAnsiTheme="majorHAnsi" w:cstheme="majorHAnsi"/>
          <w:sz w:val="22"/>
          <w:szCs w:val="22"/>
        </w:rPr>
        <w:t xml:space="preserve">, to test whether </w:t>
      </w:r>
      <w:r w:rsidRPr="00121EE2">
        <w:rPr>
          <w:rFonts w:asciiTheme="majorHAnsi" w:hAnsiTheme="majorHAnsi" w:cstheme="majorHAnsi"/>
          <w:sz w:val="22"/>
          <w:szCs w:val="22"/>
        </w:rPr>
        <w:t xml:space="preserve">children </w:t>
      </w:r>
      <w:r w:rsidR="00BA40E5">
        <w:rPr>
          <w:rFonts w:asciiTheme="majorHAnsi" w:hAnsiTheme="majorHAnsi" w:cstheme="majorHAnsi"/>
          <w:sz w:val="22"/>
          <w:szCs w:val="22"/>
        </w:rPr>
        <w:t>have</w:t>
      </w:r>
      <w:r w:rsidRPr="00121EE2">
        <w:rPr>
          <w:rFonts w:asciiTheme="majorHAnsi" w:hAnsiTheme="majorHAnsi" w:cstheme="majorHAnsi"/>
          <w:sz w:val="22"/>
          <w:szCs w:val="22"/>
        </w:rPr>
        <w:t xml:space="preserve"> TB in both </w:t>
      </w:r>
      <w:r w:rsidR="00BA40E5">
        <w:rPr>
          <w:rFonts w:asciiTheme="majorHAnsi" w:hAnsiTheme="majorHAnsi" w:cstheme="majorHAnsi"/>
          <w:sz w:val="22"/>
          <w:szCs w:val="22"/>
        </w:rPr>
        <w:t>hospital and community</w:t>
      </w:r>
      <w:r w:rsidRPr="00121EE2">
        <w:rPr>
          <w:rFonts w:asciiTheme="majorHAnsi" w:hAnsiTheme="majorHAnsi" w:cstheme="majorHAnsi"/>
          <w:sz w:val="22"/>
          <w:szCs w:val="22"/>
        </w:rPr>
        <w:t xml:space="preserve"> setting</w:t>
      </w:r>
      <w:r w:rsidR="00BA40E5">
        <w:rPr>
          <w:rFonts w:asciiTheme="majorHAnsi" w:hAnsiTheme="majorHAnsi" w:cstheme="majorHAnsi"/>
          <w:sz w:val="22"/>
          <w:szCs w:val="22"/>
        </w:rPr>
        <w:t>s</w:t>
      </w:r>
      <w:r w:rsidRPr="00121EE2">
        <w:rPr>
          <w:rFonts w:asciiTheme="majorHAnsi" w:hAnsiTheme="majorHAnsi" w:cstheme="majorHAnsi"/>
          <w:sz w:val="22"/>
          <w:szCs w:val="22"/>
        </w:rPr>
        <w:t xml:space="preserve">. </w:t>
      </w:r>
      <w:r w:rsidR="00F608FA">
        <w:rPr>
          <w:rFonts w:asciiTheme="majorHAnsi" w:hAnsiTheme="majorHAnsi" w:cstheme="majorHAnsi"/>
          <w:sz w:val="22"/>
          <w:szCs w:val="22"/>
        </w:rPr>
        <w:t xml:space="preserve">MSF always provides treatment free of charge and addresses the socioeconomic needs of the families </w:t>
      </w:r>
      <w:r w:rsidR="00084AD2">
        <w:rPr>
          <w:rFonts w:asciiTheme="majorHAnsi" w:hAnsiTheme="majorHAnsi" w:cstheme="majorHAnsi"/>
          <w:sz w:val="22"/>
          <w:szCs w:val="22"/>
        </w:rPr>
        <w:t>we</w:t>
      </w:r>
      <w:r w:rsidR="00F608FA">
        <w:rPr>
          <w:rFonts w:asciiTheme="majorHAnsi" w:hAnsiTheme="majorHAnsi" w:cstheme="majorHAnsi"/>
          <w:sz w:val="22"/>
          <w:szCs w:val="22"/>
        </w:rPr>
        <w:t xml:space="preserve"> serv</w:t>
      </w:r>
      <w:r w:rsidR="00A606B5">
        <w:rPr>
          <w:rFonts w:asciiTheme="majorHAnsi" w:hAnsiTheme="majorHAnsi" w:cstheme="majorHAnsi"/>
          <w:sz w:val="22"/>
          <w:szCs w:val="22"/>
        </w:rPr>
        <w:t xml:space="preserve">e through </w:t>
      </w:r>
      <w:r w:rsidR="00F608FA">
        <w:rPr>
          <w:rFonts w:asciiTheme="majorHAnsi" w:hAnsiTheme="majorHAnsi" w:cstheme="majorHAnsi"/>
          <w:sz w:val="22"/>
          <w:szCs w:val="22"/>
        </w:rPr>
        <w:t>transportation support</w:t>
      </w:r>
      <w:r w:rsidR="00A606B5">
        <w:rPr>
          <w:rFonts w:asciiTheme="majorHAnsi" w:hAnsiTheme="majorHAnsi" w:cstheme="majorHAnsi"/>
          <w:sz w:val="22"/>
          <w:szCs w:val="22"/>
        </w:rPr>
        <w:t xml:space="preserve"> and</w:t>
      </w:r>
      <w:r w:rsidR="00F608FA">
        <w:rPr>
          <w:rFonts w:asciiTheme="majorHAnsi" w:hAnsiTheme="majorHAnsi" w:cstheme="majorHAnsi"/>
          <w:sz w:val="22"/>
          <w:szCs w:val="22"/>
        </w:rPr>
        <w:t xml:space="preserve"> food parc</w:t>
      </w:r>
      <w:r w:rsidR="00084AD2">
        <w:rPr>
          <w:rFonts w:asciiTheme="majorHAnsi" w:hAnsiTheme="majorHAnsi" w:cstheme="majorHAnsi"/>
          <w:sz w:val="22"/>
          <w:szCs w:val="22"/>
        </w:rPr>
        <w:t>e</w:t>
      </w:r>
      <w:r w:rsidR="00F608FA">
        <w:rPr>
          <w:rFonts w:asciiTheme="majorHAnsi" w:hAnsiTheme="majorHAnsi" w:cstheme="majorHAnsi"/>
          <w:sz w:val="22"/>
          <w:szCs w:val="22"/>
        </w:rPr>
        <w:t>ls, and by working with partner organi</w:t>
      </w:r>
      <w:r w:rsidR="00A606B5">
        <w:rPr>
          <w:rFonts w:asciiTheme="majorHAnsi" w:hAnsiTheme="majorHAnsi" w:cstheme="majorHAnsi"/>
          <w:sz w:val="22"/>
          <w:szCs w:val="22"/>
        </w:rPr>
        <w:t>s</w:t>
      </w:r>
      <w:r w:rsidR="00F608FA">
        <w:rPr>
          <w:rFonts w:asciiTheme="majorHAnsi" w:hAnsiTheme="majorHAnsi" w:cstheme="majorHAnsi"/>
          <w:sz w:val="22"/>
          <w:szCs w:val="22"/>
        </w:rPr>
        <w:t>ations to address other social ne</w:t>
      </w:r>
      <w:r w:rsidR="00A606B5">
        <w:rPr>
          <w:rFonts w:asciiTheme="majorHAnsi" w:hAnsiTheme="majorHAnsi" w:cstheme="majorHAnsi"/>
          <w:sz w:val="22"/>
          <w:szCs w:val="22"/>
        </w:rPr>
        <w:t>e</w:t>
      </w:r>
      <w:r w:rsidR="00F608FA">
        <w:rPr>
          <w:rFonts w:asciiTheme="majorHAnsi" w:hAnsiTheme="majorHAnsi" w:cstheme="majorHAnsi"/>
          <w:sz w:val="22"/>
          <w:szCs w:val="22"/>
        </w:rPr>
        <w:t xml:space="preserve">ds. </w:t>
      </w:r>
    </w:p>
    <w:p w14:paraId="534EF5C4" w14:textId="07130F94" w:rsidR="00283728" w:rsidRDefault="00C63F76">
      <w:pPr>
        <w:rPr>
          <w:rFonts w:asciiTheme="majorHAnsi" w:hAnsiTheme="majorHAnsi" w:cstheme="majorHAnsi"/>
          <w:sz w:val="22"/>
          <w:szCs w:val="22"/>
        </w:rPr>
      </w:pPr>
      <w:r w:rsidRPr="00121EE2">
        <w:rPr>
          <w:rFonts w:asciiTheme="majorHAnsi" w:hAnsiTheme="majorHAnsi" w:cstheme="majorHAnsi"/>
          <w:sz w:val="22"/>
          <w:szCs w:val="22"/>
        </w:rPr>
        <w:t xml:space="preserve">In one project in South Africa, </w:t>
      </w:r>
      <w:r w:rsidR="0042323C">
        <w:rPr>
          <w:rFonts w:asciiTheme="majorHAnsi" w:hAnsiTheme="majorHAnsi" w:cstheme="majorHAnsi"/>
          <w:sz w:val="22"/>
          <w:szCs w:val="22"/>
        </w:rPr>
        <w:t>MSF is</w:t>
      </w:r>
      <w:r w:rsidRPr="00121EE2">
        <w:rPr>
          <w:rFonts w:asciiTheme="majorHAnsi" w:hAnsiTheme="majorHAnsi" w:cstheme="majorHAnsi"/>
          <w:sz w:val="22"/>
          <w:szCs w:val="22"/>
        </w:rPr>
        <w:t xml:space="preserve"> giving children and adolescents</w:t>
      </w:r>
      <w:r w:rsidR="00A606B5">
        <w:rPr>
          <w:rFonts w:asciiTheme="majorHAnsi" w:hAnsiTheme="majorHAnsi" w:cstheme="majorHAnsi"/>
          <w:sz w:val="22"/>
          <w:szCs w:val="22"/>
        </w:rPr>
        <w:t>,</w:t>
      </w:r>
      <w:r w:rsidRPr="00121EE2">
        <w:rPr>
          <w:rFonts w:asciiTheme="majorHAnsi" w:hAnsiTheme="majorHAnsi" w:cstheme="majorHAnsi"/>
          <w:sz w:val="22"/>
          <w:szCs w:val="22"/>
        </w:rPr>
        <w:t xml:space="preserve"> who </w:t>
      </w:r>
      <w:r w:rsidR="00A606B5">
        <w:rPr>
          <w:rFonts w:asciiTheme="majorHAnsi" w:hAnsiTheme="majorHAnsi" w:cstheme="majorHAnsi"/>
          <w:sz w:val="22"/>
          <w:szCs w:val="22"/>
        </w:rPr>
        <w:t>have been</w:t>
      </w:r>
      <w:r w:rsidR="00A606B5" w:rsidRPr="00121EE2">
        <w:rPr>
          <w:rFonts w:asciiTheme="majorHAnsi" w:hAnsiTheme="majorHAnsi" w:cstheme="majorHAnsi"/>
          <w:sz w:val="22"/>
          <w:szCs w:val="22"/>
        </w:rPr>
        <w:t xml:space="preserve"> </w:t>
      </w:r>
      <w:r w:rsidRPr="00121EE2">
        <w:rPr>
          <w:rFonts w:asciiTheme="majorHAnsi" w:hAnsiTheme="majorHAnsi" w:cstheme="majorHAnsi"/>
          <w:sz w:val="22"/>
          <w:szCs w:val="22"/>
        </w:rPr>
        <w:t>exposed to DR-TB</w:t>
      </w:r>
      <w:r w:rsidR="00283728" w:rsidRPr="00121EE2">
        <w:rPr>
          <w:rFonts w:asciiTheme="majorHAnsi" w:hAnsiTheme="majorHAnsi" w:cstheme="majorHAnsi"/>
          <w:sz w:val="22"/>
          <w:szCs w:val="22"/>
        </w:rPr>
        <w:t>,</w:t>
      </w:r>
      <w:r w:rsidRPr="00121EE2">
        <w:rPr>
          <w:rFonts w:asciiTheme="majorHAnsi" w:hAnsiTheme="majorHAnsi" w:cstheme="majorHAnsi"/>
          <w:sz w:val="22"/>
          <w:szCs w:val="22"/>
        </w:rPr>
        <w:t xml:space="preserve"> but not yet sick</w:t>
      </w:r>
      <w:r w:rsidR="00283728" w:rsidRPr="00121EE2">
        <w:rPr>
          <w:rFonts w:asciiTheme="majorHAnsi" w:hAnsiTheme="majorHAnsi" w:cstheme="majorHAnsi"/>
          <w:sz w:val="22"/>
          <w:szCs w:val="22"/>
        </w:rPr>
        <w:t>,</w:t>
      </w:r>
      <w:r w:rsidRPr="00121EE2">
        <w:rPr>
          <w:rFonts w:asciiTheme="majorHAnsi" w:hAnsiTheme="majorHAnsi" w:cstheme="majorHAnsi"/>
          <w:sz w:val="22"/>
          <w:szCs w:val="22"/>
        </w:rPr>
        <w:t xml:space="preserve"> preventive </w:t>
      </w:r>
      <w:r w:rsidR="0049473D">
        <w:rPr>
          <w:rFonts w:asciiTheme="majorHAnsi" w:hAnsiTheme="majorHAnsi" w:cstheme="majorHAnsi"/>
          <w:sz w:val="22"/>
          <w:szCs w:val="22"/>
        </w:rPr>
        <w:t>treatments</w:t>
      </w:r>
      <w:r w:rsidR="0049473D" w:rsidRPr="00121EE2">
        <w:rPr>
          <w:rFonts w:asciiTheme="majorHAnsi" w:hAnsiTheme="majorHAnsi" w:cstheme="majorHAnsi"/>
          <w:sz w:val="22"/>
          <w:szCs w:val="22"/>
        </w:rPr>
        <w:t xml:space="preserve"> </w:t>
      </w:r>
      <w:r w:rsidR="00084AD2">
        <w:rPr>
          <w:rFonts w:asciiTheme="majorHAnsi" w:hAnsiTheme="majorHAnsi" w:cstheme="majorHAnsi"/>
          <w:sz w:val="22"/>
          <w:szCs w:val="22"/>
        </w:rPr>
        <w:t>t</w:t>
      </w:r>
      <w:r w:rsidRPr="00121EE2">
        <w:rPr>
          <w:rFonts w:asciiTheme="majorHAnsi" w:hAnsiTheme="majorHAnsi" w:cstheme="majorHAnsi"/>
          <w:sz w:val="22"/>
          <w:szCs w:val="22"/>
        </w:rPr>
        <w:t xml:space="preserve">o dramatically decrease their </w:t>
      </w:r>
      <w:r w:rsidR="00BA40E5">
        <w:rPr>
          <w:rFonts w:asciiTheme="majorHAnsi" w:hAnsiTheme="majorHAnsi" w:cstheme="majorHAnsi"/>
          <w:sz w:val="22"/>
          <w:szCs w:val="22"/>
        </w:rPr>
        <w:t>chances</w:t>
      </w:r>
      <w:r w:rsidR="00BA40E5" w:rsidRPr="00121EE2">
        <w:rPr>
          <w:rFonts w:asciiTheme="majorHAnsi" w:hAnsiTheme="majorHAnsi" w:cstheme="majorHAnsi"/>
          <w:sz w:val="22"/>
          <w:szCs w:val="22"/>
        </w:rPr>
        <w:t xml:space="preserve"> </w:t>
      </w:r>
      <w:r w:rsidRPr="00121EE2">
        <w:rPr>
          <w:rFonts w:asciiTheme="majorHAnsi" w:hAnsiTheme="majorHAnsi" w:cstheme="majorHAnsi"/>
          <w:sz w:val="22"/>
          <w:szCs w:val="22"/>
        </w:rPr>
        <w:t>of developing DR-TB.</w:t>
      </w:r>
      <w:r w:rsidR="0042323C">
        <w:rPr>
          <w:rFonts w:asciiTheme="majorHAnsi" w:hAnsiTheme="majorHAnsi" w:cstheme="majorHAnsi"/>
          <w:sz w:val="22"/>
          <w:szCs w:val="22"/>
        </w:rPr>
        <w:t xml:space="preserve"> </w:t>
      </w:r>
      <w:r w:rsidR="00BA40E5">
        <w:rPr>
          <w:rFonts w:asciiTheme="majorHAnsi" w:hAnsiTheme="majorHAnsi" w:cstheme="majorHAnsi"/>
          <w:sz w:val="22"/>
          <w:szCs w:val="22"/>
        </w:rPr>
        <w:t>By</w:t>
      </w:r>
      <w:r w:rsidRPr="00121EE2">
        <w:rPr>
          <w:rFonts w:asciiTheme="majorHAnsi" w:hAnsiTheme="majorHAnsi" w:cstheme="majorHAnsi"/>
          <w:sz w:val="22"/>
          <w:szCs w:val="22"/>
        </w:rPr>
        <w:t xml:space="preserve"> actively looking for </w:t>
      </w:r>
      <w:r w:rsidR="00BA40E5">
        <w:rPr>
          <w:rFonts w:asciiTheme="majorHAnsi" w:hAnsiTheme="majorHAnsi" w:cstheme="majorHAnsi"/>
          <w:sz w:val="22"/>
          <w:szCs w:val="22"/>
        </w:rPr>
        <w:t xml:space="preserve">the </w:t>
      </w:r>
      <w:r w:rsidRPr="00121EE2">
        <w:rPr>
          <w:rFonts w:asciiTheme="majorHAnsi" w:hAnsiTheme="majorHAnsi" w:cstheme="majorHAnsi"/>
          <w:sz w:val="22"/>
          <w:szCs w:val="22"/>
        </w:rPr>
        <w:t xml:space="preserve">disease in exposed children, we </w:t>
      </w:r>
      <w:r w:rsidR="00BA40E5">
        <w:rPr>
          <w:rFonts w:asciiTheme="majorHAnsi" w:hAnsiTheme="majorHAnsi" w:cstheme="majorHAnsi"/>
          <w:sz w:val="22"/>
          <w:szCs w:val="22"/>
        </w:rPr>
        <w:t xml:space="preserve">are </w:t>
      </w:r>
      <w:r w:rsidRPr="00121EE2">
        <w:rPr>
          <w:rFonts w:asciiTheme="majorHAnsi" w:hAnsiTheme="majorHAnsi" w:cstheme="majorHAnsi"/>
          <w:sz w:val="22"/>
          <w:szCs w:val="22"/>
        </w:rPr>
        <w:t>find</w:t>
      </w:r>
      <w:r w:rsidR="00BA40E5">
        <w:rPr>
          <w:rFonts w:asciiTheme="majorHAnsi" w:hAnsiTheme="majorHAnsi" w:cstheme="majorHAnsi"/>
          <w:sz w:val="22"/>
          <w:szCs w:val="22"/>
        </w:rPr>
        <w:t>ing</w:t>
      </w:r>
      <w:r w:rsidRPr="00121EE2">
        <w:rPr>
          <w:rFonts w:asciiTheme="majorHAnsi" w:hAnsiTheme="majorHAnsi" w:cstheme="majorHAnsi"/>
          <w:sz w:val="22"/>
          <w:szCs w:val="22"/>
        </w:rPr>
        <w:t xml:space="preserve"> those who are </w:t>
      </w:r>
      <w:r w:rsidR="0049473D">
        <w:rPr>
          <w:rFonts w:asciiTheme="majorHAnsi" w:hAnsiTheme="majorHAnsi" w:cstheme="majorHAnsi"/>
          <w:sz w:val="22"/>
          <w:szCs w:val="22"/>
        </w:rPr>
        <w:t>infected</w:t>
      </w:r>
      <w:r w:rsidR="0049473D" w:rsidRPr="00121EE2">
        <w:rPr>
          <w:rFonts w:asciiTheme="majorHAnsi" w:hAnsiTheme="majorHAnsi" w:cstheme="majorHAnsi"/>
          <w:sz w:val="22"/>
          <w:szCs w:val="22"/>
        </w:rPr>
        <w:t xml:space="preserve"> </w:t>
      </w:r>
      <w:r w:rsidRPr="00121EE2">
        <w:rPr>
          <w:rFonts w:asciiTheme="majorHAnsi" w:hAnsiTheme="majorHAnsi" w:cstheme="majorHAnsi"/>
          <w:sz w:val="22"/>
          <w:szCs w:val="22"/>
        </w:rPr>
        <w:t>much earlier</w:t>
      </w:r>
      <w:r w:rsidR="0049473D">
        <w:rPr>
          <w:rFonts w:asciiTheme="majorHAnsi" w:hAnsiTheme="majorHAnsi" w:cstheme="majorHAnsi"/>
          <w:sz w:val="22"/>
          <w:szCs w:val="22"/>
        </w:rPr>
        <w:t>,</w:t>
      </w:r>
      <w:r w:rsidRPr="00121EE2">
        <w:rPr>
          <w:rFonts w:asciiTheme="majorHAnsi" w:hAnsiTheme="majorHAnsi" w:cstheme="majorHAnsi"/>
          <w:sz w:val="22"/>
          <w:szCs w:val="22"/>
        </w:rPr>
        <w:t xml:space="preserve"> </w:t>
      </w:r>
      <w:r w:rsidR="00E46CC7" w:rsidRPr="00121EE2">
        <w:rPr>
          <w:rFonts w:asciiTheme="majorHAnsi" w:hAnsiTheme="majorHAnsi" w:cstheme="majorHAnsi"/>
          <w:sz w:val="22"/>
          <w:szCs w:val="22"/>
        </w:rPr>
        <w:t>allowing</w:t>
      </w:r>
      <w:r w:rsidRPr="00121EE2">
        <w:rPr>
          <w:rFonts w:asciiTheme="majorHAnsi" w:hAnsiTheme="majorHAnsi" w:cstheme="majorHAnsi"/>
          <w:sz w:val="22"/>
          <w:szCs w:val="22"/>
        </w:rPr>
        <w:t xml:space="preserve"> us to treat most of them in a community setting.</w:t>
      </w:r>
      <w:r w:rsidR="0042323C">
        <w:rPr>
          <w:rFonts w:asciiTheme="majorHAnsi" w:hAnsiTheme="majorHAnsi" w:cstheme="majorHAnsi"/>
          <w:sz w:val="22"/>
          <w:szCs w:val="22"/>
        </w:rPr>
        <w:t xml:space="preserve"> </w:t>
      </w:r>
      <w:r w:rsidRPr="00121EE2">
        <w:rPr>
          <w:rFonts w:asciiTheme="majorHAnsi" w:hAnsiTheme="majorHAnsi" w:cstheme="majorHAnsi"/>
          <w:sz w:val="22"/>
          <w:szCs w:val="22"/>
        </w:rPr>
        <w:t xml:space="preserve">In South Africa, all children receive injectable-free </w:t>
      </w:r>
      <w:r w:rsidR="0049473D">
        <w:rPr>
          <w:rFonts w:asciiTheme="majorHAnsi" w:hAnsiTheme="majorHAnsi" w:cstheme="majorHAnsi"/>
          <w:sz w:val="22"/>
          <w:szCs w:val="22"/>
        </w:rPr>
        <w:t>treatments</w:t>
      </w:r>
      <w:r w:rsidRPr="00121EE2">
        <w:rPr>
          <w:rFonts w:asciiTheme="majorHAnsi" w:hAnsiTheme="majorHAnsi" w:cstheme="majorHAnsi"/>
          <w:sz w:val="22"/>
          <w:szCs w:val="22"/>
        </w:rPr>
        <w:t>, and in both South Africa and India</w:t>
      </w:r>
      <w:r w:rsidR="00F037F9">
        <w:rPr>
          <w:rFonts w:asciiTheme="majorHAnsi" w:hAnsiTheme="majorHAnsi" w:cstheme="majorHAnsi"/>
          <w:sz w:val="22"/>
          <w:szCs w:val="22"/>
        </w:rPr>
        <w:t>,</w:t>
      </w:r>
      <w:r w:rsidRPr="00121EE2">
        <w:rPr>
          <w:rFonts w:asciiTheme="majorHAnsi" w:hAnsiTheme="majorHAnsi" w:cstheme="majorHAnsi"/>
          <w:sz w:val="22"/>
          <w:szCs w:val="22"/>
        </w:rPr>
        <w:t xml:space="preserve"> </w:t>
      </w:r>
      <w:r w:rsidR="0042323C">
        <w:rPr>
          <w:rFonts w:asciiTheme="majorHAnsi" w:hAnsiTheme="majorHAnsi" w:cstheme="majorHAnsi"/>
          <w:sz w:val="22"/>
          <w:szCs w:val="22"/>
        </w:rPr>
        <w:t>MSF has</w:t>
      </w:r>
      <w:r w:rsidRPr="00121EE2">
        <w:rPr>
          <w:rFonts w:asciiTheme="majorHAnsi" w:hAnsiTheme="majorHAnsi" w:cstheme="majorHAnsi"/>
          <w:sz w:val="22"/>
          <w:szCs w:val="22"/>
        </w:rPr>
        <w:t xml:space="preserve"> introduced child-friendly formulations of some of the most commonly used medications.</w:t>
      </w:r>
      <w:r w:rsidR="0042323C">
        <w:rPr>
          <w:rFonts w:asciiTheme="majorHAnsi" w:hAnsiTheme="majorHAnsi" w:cstheme="majorHAnsi"/>
          <w:sz w:val="22"/>
          <w:szCs w:val="22"/>
        </w:rPr>
        <w:t xml:space="preserve"> </w:t>
      </w:r>
      <w:r w:rsidRPr="00121EE2">
        <w:rPr>
          <w:rFonts w:asciiTheme="majorHAnsi" w:hAnsiTheme="majorHAnsi" w:cstheme="majorHAnsi"/>
          <w:sz w:val="22"/>
          <w:szCs w:val="22"/>
        </w:rPr>
        <w:t>We have also ensured that children</w:t>
      </w:r>
      <w:r w:rsidR="0049473D">
        <w:rPr>
          <w:rFonts w:asciiTheme="majorHAnsi" w:hAnsiTheme="majorHAnsi" w:cstheme="majorHAnsi"/>
          <w:sz w:val="22"/>
          <w:szCs w:val="22"/>
        </w:rPr>
        <w:t xml:space="preserve"> in the places where we work</w:t>
      </w:r>
      <w:r w:rsidRPr="00121EE2">
        <w:rPr>
          <w:rFonts w:asciiTheme="majorHAnsi" w:hAnsiTheme="majorHAnsi" w:cstheme="majorHAnsi"/>
          <w:sz w:val="22"/>
          <w:szCs w:val="22"/>
        </w:rPr>
        <w:t xml:space="preserve"> have access to new</w:t>
      </w:r>
      <w:r w:rsidR="0049473D">
        <w:rPr>
          <w:rFonts w:asciiTheme="majorHAnsi" w:hAnsiTheme="majorHAnsi" w:cstheme="majorHAnsi"/>
          <w:sz w:val="22"/>
          <w:szCs w:val="22"/>
        </w:rPr>
        <w:t>,</w:t>
      </w:r>
      <w:r w:rsidRPr="00121EE2">
        <w:rPr>
          <w:rFonts w:asciiTheme="majorHAnsi" w:hAnsiTheme="majorHAnsi" w:cstheme="majorHAnsi"/>
          <w:sz w:val="22"/>
          <w:szCs w:val="22"/>
        </w:rPr>
        <w:t xml:space="preserve"> highly-effective TB drugs</w:t>
      </w:r>
      <w:r w:rsidR="0077318F">
        <w:rPr>
          <w:rFonts w:asciiTheme="majorHAnsi" w:hAnsiTheme="majorHAnsi" w:cstheme="majorHAnsi"/>
          <w:sz w:val="22"/>
          <w:szCs w:val="22"/>
        </w:rPr>
        <w:t xml:space="preserve">, </w:t>
      </w:r>
      <w:r w:rsidRPr="00121EE2">
        <w:rPr>
          <w:rFonts w:asciiTheme="majorHAnsi" w:hAnsiTheme="majorHAnsi" w:cstheme="majorHAnsi"/>
          <w:sz w:val="22"/>
          <w:szCs w:val="22"/>
        </w:rPr>
        <w:t xml:space="preserve">including </w:t>
      </w:r>
      <w:proofErr w:type="spellStart"/>
      <w:r w:rsidRPr="00121EE2">
        <w:rPr>
          <w:rFonts w:asciiTheme="majorHAnsi" w:hAnsiTheme="majorHAnsi" w:cstheme="majorHAnsi"/>
          <w:sz w:val="22"/>
          <w:szCs w:val="22"/>
        </w:rPr>
        <w:t>bedaquiline</w:t>
      </w:r>
      <w:proofErr w:type="spellEnd"/>
      <w:r w:rsidRPr="00121EE2">
        <w:rPr>
          <w:rFonts w:asciiTheme="majorHAnsi" w:hAnsiTheme="majorHAnsi" w:cstheme="majorHAnsi"/>
          <w:sz w:val="22"/>
          <w:szCs w:val="22"/>
        </w:rPr>
        <w:t xml:space="preserve"> and </w:t>
      </w:r>
      <w:proofErr w:type="spellStart"/>
      <w:r w:rsidRPr="00121EE2">
        <w:rPr>
          <w:rFonts w:asciiTheme="majorHAnsi" w:hAnsiTheme="majorHAnsi" w:cstheme="majorHAnsi"/>
          <w:sz w:val="22"/>
          <w:szCs w:val="22"/>
        </w:rPr>
        <w:t>delamanid</w:t>
      </w:r>
      <w:proofErr w:type="spellEnd"/>
      <w:r w:rsidR="0077318F">
        <w:rPr>
          <w:rFonts w:asciiTheme="majorHAnsi" w:hAnsiTheme="majorHAnsi" w:cstheme="majorHAnsi"/>
          <w:sz w:val="22"/>
          <w:szCs w:val="22"/>
        </w:rPr>
        <w:t xml:space="preserve">, </w:t>
      </w:r>
      <w:r w:rsidRPr="00121EE2">
        <w:rPr>
          <w:rFonts w:asciiTheme="majorHAnsi" w:hAnsiTheme="majorHAnsi" w:cstheme="majorHAnsi"/>
          <w:sz w:val="22"/>
          <w:szCs w:val="22"/>
        </w:rPr>
        <w:t xml:space="preserve">and that they can be treated with shorter regimens. We </w:t>
      </w:r>
      <w:r w:rsidR="0049473D">
        <w:rPr>
          <w:rFonts w:asciiTheme="majorHAnsi" w:hAnsiTheme="majorHAnsi" w:cstheme="majorHAnsi"/>
          <w:sz w:val="22"/>
          <w:szCs w:val="22"/>
        </w:rPr>
        <w:t xml:space="preserve">also </w:t>
      </w:r>
      <w:r w:rsidRPr="00121EE2">
        <w:rPr>
          <w:rFonts w:asciiTheme="majorHAnsi" w:hAnsiTheme="majorHAnsi" w:cstheme="majorHAnsi"/>
          <w:sz w:val="22"/>
          <w:szCs w:val="22"/>
        </w:rPr>
        <w:t xml:space="preserve">provide them with nutritional support and have developed family-friendly </w:t>
      </w:r>
      <w:r w:rsidR="0042323C" w:rsidRPr="00121EE2">
        <w:rPr>
          <w:rFonts w:asciiTheme="majorHAnsi" w:hAnsiTheme="majorHAnsi" w:cstheme="majorHAnsi"/>
          <w:sz w:val="22"/>
          <w:szCs w:val="22"/>
        </w:rPr>
        <w:t>counselling</w:t>
      </w:r>
      <w:r w:rsidR="0049473D">
        <w:rPr>
          <w:rFonts w:asciiTheme="majorHAnsi" w:hAnsiTheme="majorHAnsi" w:cstheme="majorHAnsi"/>
          <w:sz w:val="22"/>
          <w:szCs w:val="22"/>
        </w:rPr>
        <w:t xml:space="preserve"> programmes</w:t>
      </w:r>
      <w:r w:rsidRPr="00121EE2">
        <w:rPr>
          <w:rFonts w:asciiTheme="majorHAnsi" w:hAnsiTheme="majorHAnsi" w:cstheme="majorHAnsi"/>
          <w:sz w:val="22"/>
          <w:szCs w:val="22"/>
        </w:rPr>
        <w:t xml:space="preserve"> to ensure the</w:t>
      </w:r>
      <w:r w:rsidR="003B56FC" w:rsidRPr="00121EE2">
        <w:rPr>
          <w:rFonts w:asciiTheme="majorHAnsi" w:hAnsiTheme="majorHAnsi" w:cstheme="majorHAnsi"/>
          <w:sz w:val="22"/>
          <w:szCs w:val="22"/>
        </w:rPr>
        <w:t xml:space="preserve">ir mental wellbeing is </w:t>
      </w:r>
      <w:r w:rsidR="0049473D">
        <w:rPr>
          <w:rFonts w:asciiTheme="majorHAnsi" w:hAnsiTheme="majorHAnsi" w:cstheme="majorHAnsi"/>
          <w:sz w:val="22"/>
          <w:szCs w:val="22"/>
        </w:rPr>
        <w:t>supported while they are receiving</w:t>
      </w:r>
      <w:r w:rsidR="003B56FC" w:rsidRPr="00121EE2">
        <w:rPr>
          <w:rFonts w:asciiTheme="majorHAnsi" w:hAnsiTheme="majorHAnsi" w:cstheme="majorHAnsi"/>
          <w:sz w:val="22"/>
          <w:szCs w:val="22"/>
        </w:rPr>
        <w:t xml:space="preserve"> treatment.</w:t>
      </w:r>
      <w:r w:rsidR="0042323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2EA5AE3" w14:textId="4829CE39" w:rsidR="00F608FA" w:rsidRPr="00121EE2" w:rsidRDefault="00F608F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Fortunately for Keitu, a family-centred approach was offered to them at the clinic. She, the baby, and her six</w:t>
      </w:r>
      <w:r w:rsidR="00F037F9">
        <w:rPr>
          <w:rFonts w:asciiTheme="majorHAnsi" w:hAnsiTheme="majorHAnsi" w:cstheme="majorHAnsi"/>
          <w:sz w:val="22"/>
          <w:szCs w:val="22"/>
        </w:rPr>
        <w:t>-</w:t>
      </w:r>
      <w:r>
        <w:rPr>
          <w:rFonts w:asciiTheme="majorHAnsi" w:hAnsiTheme="majorHAnsi" w:cstheme="majorHAnsi"/>
          <w:sz w:val="22"/>
          <w:szCs w:val="22"/>
        </w:rPr>
        <w:t>year-old brother were found to be well and were started on preventive therapy. Her four</w:t>
      </w:r>
      <w:r w:rsidR="00F037F9">
        <w:rPr>
          <w:rFonts w:asciiTheme="majorHAnsi" w:hAnsiTheme="majorHAnsi" w:cstheme="majorHAnsi"/>
          <w:sz w:val="22"/>
          <w:szCs w:val="22"/>
        </w:rPr>
        <w:t>-</w:t>
      </w:r>
      <w:r>
        <w:rPr>
          <w:rFonts w:asciiTheme="majorHAnsi" w:hAnsiTheme="majorHAnsi" w:cstheme="majorHAnsi"/>
          <w:sz w:val="22"/>
          <w:szCs w:val="22"/>
        </w:rPr>
        <w:t>year-old brother had been losing weight and his chest X-ray was abnormal</w:t>
      </w:r>
      <w:r w:rsidR="00F037F9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037F9">
        <w:rPr>
          <w:rFonts w:asciiTheme="majorHAnsi" w:hAnsiTheme="majorHAnsi" w:cstheme="majorHAnsi"/>
          <w:sz w:val="22"/>
          <w:szCs w:val="22"/>
        </w:rPr>
        <w:t>H</w:t>
      </w:r>
      <w:r>
        <w:rPr>
          <w:rFonts w:asciiTheme="majorHAnsi" w:hAnsiTheme="majorHAnsi" w:cstheme="majorHAnsi"/>
          <w:sz w:val="22"/>
          <w:szCs w:val="22"/>
        </w:rPr>
        <w:t xml:space="preserve">e was started on treatment for DR-TB after a stool sample was collected </w:t>
      </w:r>
      <w:r w:rsidR="00F037F9">
        <w:rPr>
          <w:rFonts w:asciiTheme="majorHAnsi" w:hAnsiTheme="majorHAnsi" w:cstheme="majorHAnsi"/>
          <w:sz w:val="22"/>
          <w:szCs w:val="22"/>
        </w:rPr>
        <w:t>and the disease was confirmed</w:t>
      </w:r>
      <w:r>
        <w:rPr>
          <w:rFonts w:asciiTheme="majorHAnsi" w:hAnsiTheme="majorHAnsi" w:cstheme="majorHAnsi"/>
          <w:sz w:val="22"/>
          <w:szCs w:val="22"/>
        </w:rPr>
        <w:t>. He was able to get an all-oral regimen with dispersible tablets</w:t>
      </w:r>
      <w:r w:rsidR="00F037F9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which his mother gave him each day with yog</w:t>
      </w:r>
      <w:r w:rsidR="00F037F9">
        <w:rPr>
          <w:rFonts w:asciiTheme="majorHAnsi" w:hAnsiTheme="majorHAnsi" w:cstheme="majorHAnsi"/>
          <w:sz w:val="22"/>
          <w:szCs w:val="22"/>
        </w:rPr>
        <w:t>h</w:t>
      </w:r>
      <w:r>
        <w:rPr>
          <w:rFonts w:asciiTheme="majorHAnsi" w:hAnsiTheme="majorHAnsi" w:cstheme="majorHAnsi"/>
          <w:sz w:val="22"/>
          <w:szCs w:val="22"/>
        </w:rPr>
        <w:t xml:space="preserve">urt. In spite of their challenges, the family </w:t>
      </w:r>
      <w:r w:rsidR="00084AD2">
        <w:rPr>
          <w:rFonts w:asciiTheme="majorHAnsi" w:hAnsiTheme="majorHAnsi" w:cstheme="majorHAnsi"/>
          <w:sz w:val="22"/>
          <w:szCs w:val="22"/>
        </w:rPr>
        <w:t xml:space="preserve">began to </w:t>
      </w:r>
      <w:proofErr w:type="gramStart"/>
      <w:r w:rsidR="00084AD2">
        <w:rPr>
          <w:rFonts w:asciiTheme="majorHAnsi" w:hAnsiTheme="majorHAnsi" w:cstheme="majorHAnsi"/>
          <w:sz w:val="22"/>
          <w:szCs w:val="22"/>
        </w:rPr>
        <w:t>heal</w:t>
      </w:r>
      <w:proofErr w:type="gramEnd"/>
      <w:r w:rsidR="00F037F9">
        <w:rPr>
          <w:rFonts w:asciiTheme="majorHAnsi" w:hAnsiTheme="majorHAnsi" w:cstheme="majorHAnsi"/>
          <w:sz w:val="22"/>
          <w:szCs w:val="22"/>
        </w:rPr>
        <w:t xml:space="preserve"> and </w:t>
      </w:r>
      <w:r w:rsidR="00084AD2">
        <w:rPr>
          <w:rFonts w:asciiTheme="majorHAnsi" w:hAnsiTheme="majorHAnsi" w:cstheme="majorHAnsi"/>
          <w:sz w:val="22"/>
          <w:szCs w:val="22"/>
        </w:rPr>
        <w:t xml:space="preserve">hope returned to their </w:t>
      </w:r>
      <w:r w:rsidR="00F037F9">
        <w:rPr>
          <w:rFonts w:asciiTheme="majorHAnsi" w:hAnsiTheme="majorHAnsi" w:cstheme="majorHAnsi"/>
          <w:sz w:val="22"/>
          <w:szCs w:val="22"/>
        </w:rPr>
        <w:t>home</w:t>
      </w:r>
      <w:r w:rsidR="00084AD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B5603B3" w14:textId="1B49BBF3" w:rsidR="00C63F76" w:rsidRPr="00121EE2" w:rsidRDefault="003B56FC">
      <w:pPr>
        <w:rPr>
          <w:rFonts w:asciiTheme="majorHAnsi" w:hAnsiTheme="majorHAnsi" w:cstheme="majorHAnsi"/>
          <w:sz w:val="22"/>
          <w:szCs w:val="22"/>
        </w:rPr>
      </w:pPr>
      <w:r w:rsidRPr="00121EE2">
        <w:rPr>
          <w:rFonts w:asciiTheme="majorHAnsi" w:hAnsiTheme="majorHAnsi" w:cstheme="majorHAnsi"/>
          <w:sz w:val="22"/>
          <w:szCs w:val="22"/>
        </w:rPr>
        <w:t xml:space="preserve">While </w:t>
      </w:r>
      <w:r w:rsidR="00D05C35">
        <w:rPr>
          <w:rFonts w:asciiTheme="majorHAnsi" w:hAnsiTheme="majorHAnsi" w:cstheme="majorHAnsi"/>
          <w:sz w:val="22"/>
          <w:szCs w:val="22"/>
        </w:rPr>
        <w:t>MSF’s</w:t>
      </w:r>
      <w:r w:rsidRPr="00121EE2">
        <w:rPr>
          <w:rFonts w:asciiTheme="majorHAnsi" w:hAnsiTheme="majorHAnsi" w:cstheme="majorHAnsi"/>
          <w:sz w:val="22"/>
          <w:szCs w:val="22"/>
        </w:rPr>
        <w:t xml:space="preserve"> work has benefitted hundreds of children and families, there are tens of thousands in need of such innovative approaches</w:t>
      </w:r>
      <w:r w:rsidR="00E46CC7" w:rsidRPr="00121EE2">
        <w:rPr>
          <w:rFonts w:asciiTheme="majorHAnsi" w:hAnsiTheme="majorHAnsi" w:cstheme="majorHAnsi"/>
          <w:sz w:val="22"/>
          <w:szCs w:val="22"/>
        </w:rPr>
        <w:t>.</w:t>
      </w:r>
      <w:r w:rsidR="0042323C">
        <w:rPr>
          <w:rFonts w:asciiTheme="majorHAnsi" w:hAnsiTheme="majorHAnsi" w:cstheme="majorHAnsi"/>
          <w:sz w:val="22"/>
          <w:szCs w:val="22"/>
        </w:rPr>
        <w:t xml:space="preserve"> </w:t>
      </w:r>
      <w:r w:rsidR="00DF27BF" w:rsidRPr="00DF27BF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Keitu and her family faced a challenging journey, as do thousands of families grappling with DR-TB every day</w:t>
      </w:r>
      <w:r w:rsidR="00DF27BF" w:rsidRPr="00DF27BF">
        <w:rPr>
          <w:rFonts w:asciiTheme="majorHAnsi" w:hAnsiTheme="majorHAnsi" w:cstheme="majorHAnsi"/>
          <w:color w:val="000000"/>
          <w:shd w:val="clear" w:color="auto" w:fill="FFFFFF"/>
        </w:rPr>
        <w:t>.</w:t>
      </w:r>
      <w:r w:rsidR="00DF27B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46CC7" w:rsidRPr="00121EE2">
        <w:rPr>
          <w:rFonts w:asciiTheme="majorHAnsi" w:hAnsiTheme="majorHAnsi" w:cstheme="majorHAnsi"/>
          <w:sz w:val="22"/>
          <w:szCs w:val="22"/>
        </w:rPr>
        <w:t xml:space="preserve">Stakeholder commitment and </w:t>
      </w:r>
      <w:r w:rsidR="0049473D">
        <w:rPr>
          <w:rFonts w:asciiTheme="majorHAnsi" w:hAnsiTheme="majorHAnsi" w:cstheme="majorHAnsi"/>
          <w:sz w:val="22"/>
          <w:szCs w:val="22"/>
        </w:rPr>
        <w:t>far greater</w:t>
      </w:r>
      <w:r w:rsidR="00E46CC7" w:rsidRPr="00121EE2">
        <w:rPr>
          <w:rFonts w:asciiTheme="majorHAnsi" w:hAnsiTheme="majorHAnsi" w:cstheme="majorHAnsi"/>
          <w:sz w:val="22"/>
          <w:szCs w:val="22"/>
        </w:rPr>
        <w:t xml:space="preserve"> r</w:t>
      </w:r>
      <w:r w:rsidRPr="00121EE2">
        <w:rPr>
          <w:rFonts w:asciiTheme="majorHAnsi" w:hAnsiTheme="majorHAnsi" w:cstheme="majorHAnsi"/>
          <w:sz w:val="22"/>
          <w:szCs w:val="22"/>
        </w:rPr>
        <w:t xml:space="preserve">esources are </w:t>
      </w:r>
      <w:r w:rsidR="00914A11" w:rsidRPr="00121EE2">
        <w:rPr>
          <w:rFonts w:asciiTheme="majorHAnsi" w:hAnsiTheme="majorHAnsi" w:cstheme="majorHAnsi"/>
          <w:sz w:val="22"/>
          <w:szCs w:val="22"/>
        </w:rPr>
        <w:t xml:space="preserve">desperately </w:t>
      </w:r>
      <w:r w:rsidRPr="00121EE2">
        <w:rPr>
          <w:rFonts w:asciiTheme="majorHAnsi" w:hAnsiTheme="majorHAnsi" w:cstheme="majorHAnsi"/>
          <w:sz w:val="22"/>
          <w:szCs w:val="22"/>
        </w:rPr>
        <w:t xml:space="preserve">needed to rapidly </w:t>
      </w:r>
      <w:r w:rsidR="0049473D">
        <w:rPr>
          <w:rFonts w:asciiTheme="majorHAnsi" w:hAnsiTheme="majorHAnsi" w:cstheme="majorHAnsi"/>
          <w:sz w:val="22"/>
          <w:szCs w:val="22"/>
        </w:rPr>
        <w:t>increase the scope of</w:t>
      </w:r>
      <w:r w:rsidRPr="00121EE2">
        <w:rPr>
          <w:rFonts w:asciiTheme="majorHAnsi" w:hAnsiTheme="majorHAnsi" w:cstheme="majorHAnsi"/>
          <w:sz w:val="22"/>
          <w:szCs w:val="22"/>
        </w:rPr>
        <w:t xml:space="preserve"> these child-friendly initiatives.</w:t>
      </w:r>
      <w:r w:rsidR="0042323C">
        <w:rPr>
          <w:rFonts w:asciiTheme="majorHAnsi" w:hAnsiTheme="majorHAnsi" w:cstheme="majorHAnsi"/>
          <w:sz w:val="22"/>
          <w:szCs w:val="22"/>
        </w:rPr>
        <w:t xml:space="preserve"> </w:t>
      </w:r>
      <w:r w:rsidR="0049473D">
        <w:rPr>
          <w:rFonts w:asciiTheme="majorHAnsi" w:hAnsiTheme="majorHAnsi" w:cstheme="majorHAnsi"/>
          <w:sz w:val="22"/>
          <w:szCs w:val="22"/>
        </w:rPr>
        <w:t>This</w:t>
      </w:r>
      <w:r w:rsidR="0049473D" w:rsidRPr="00121EE2">
        <w:rPr>
          <w:rFonts w:asciiTheme="majorHAnsi" w:hAnsiTheme="majorHAnsi" w:cstheme="majorHAnsi"/>
          <w:sz w:val="22"/>
          <w:szCs w:val="22"/>
        </w:rPr>
        <w:t xml:space="preserve"> </w:t>
      </w:r>
      <w:r w:rsidRPr="00121EE2">
        <w:rPr>
          <w:rFonts w:asciiTheme="majorHAnsi" w:hAnsiTheme="majorHAnsi" w:cstheme="majorHAnsi"/>
          <w:sz w:val="22"/>
          <w:szCs w:val="22"/>
        </w:rPr>
        <w:t>is the only way to ensure that families</w:t>
      </w:r>
      <w:r w:rsidR="0049473D">
        <w:rPr>
          <w:rFonts w:asciiTheme="majorHAnsi" w:hAnsiTheme="majorHAnsi" w:cstheme="majorHAnsi"/>
          <w:sz w:val="22"/>
          <w:szCs w:val="22"/>
        </w:rPr>
        <w:t>,</w:t>
      </w:r>
      <w:r w:rsidRPr="00121EE2">
        <w:rPr>
          <w:rFonts w:asciiTheme="majorHAnsi" w:hAnsiTheme="majorHAnsi" w:cstheme="majorHAnsi"/>
          <w:sz w:val="22"/>
          <w:szCs w:val="22"/>
        </w:rPr>
        <w:t xml:space="preserve"> like </w:t>
      </w:r>
      <w:proofErr w:type="spellStart"/>
      <w:r w:rsidRPr="00121EE2">
        <w:rPr>
          <w:rFonts w:asciiTheme="majorHAnsi" w:hAnsiTheme="majorHAnsi" w:cstheme="majorHAnsi"/>
          <w:sz w:val="22"/>
          <w:szCs w:val="22"/>
        </w:rPr>
        <w:t>Keitu’s</w:t>
      </w:r>
      <w:proofErr w:type="spellEnd"/>
      <w:r w:rsidR="0049473D">
        <w:rPr>
          <w:rFonts w:asciiTheme="majorHAnsi" w:hAnsiTheme="majorHAnsi" w:cstheme="majorHAnsi"/>
          <w:sz w:val="22"/>
          <w:szCs w:val="22"/>
        </w:rPr>
        <w:t>,</w:t>
      </w:r>
      <w:r w:rsidRPr="00121EE2">
        <w:rPr>
          <w:rFonts w:asciiTheme="majorHAnsi" w:hAnsiTheme="majorHAnsi" w:cstheme="majorHAnsi"/>
          <w:sz w:val="22"/>
          <w:szCs w:val="22"/>
        </w:rPr>
        <w:t xml:space="preserve"> face a less frightening future when one of their </w:t>
      </w:r>
      <w:r w:rsidR="0049473D">
        <w:rPr>
          <w:rFonts w:asciiTheme="majorHAnsi" w:hAnsiTheme="majorHAnsi" w:cstheme="majorHAnsi"/>
          <w:sz w:val="22"/>
          <w:szCs w:val="22"/>
        </w:rPr>
        <w:t>number</w:t>
      </w:r>
      <w:r w:rsidR="0049473D" w:rsidRPr="00121EE2">
        <w:rPr>
          <w:rFonts w:asciiTheme="majorHAnsi" w:hAnsiTheme="majorHAnsi" w:cstheme="majorHAnsi"/>
          <w:sz w:val="22"/>
          <w:szCs w:val="22"/>
        </w:rPr>
        <w:t xml:space="preserve"> </w:t>
      </w:r>
      <w:r w:rsidRPr="00121EE2">
        <w:rPr>
          <w:rFonts w:asciiTheme="majorHAnsi" w:hAnsiTheme="majorHAnsi" w:cstheme="majorHAnsi"/>
          <w:sz w:val="22"/>
          <w:szCs w:val="22"/>
        </w:rPr>
        <w:t xml:space="preserve">becomes sick </w:t>
      </w:r>
      <w:r w:rsidR="0049473D">
        <w:rPr>
          <w:rFonts w:asciiTheme="majorHAnsi" w:hAnsiTheme="majorHAnsi" w:cstheme="majorHAnsi"/>
          <w:sz w:val="22"/>
          <w:szCs w:val="22"/>
        </w:rPr>
        <w:t>with</w:t>
      </w:r>
      <w:r w:rsidR="0049473D" w:rsidRPr="00121EE2">
        <w:rPr>
          <w:rFonts w:asciiTheme="majorHAnsi" w:hAnsiTheme="majorHAnsi" w:cstheme="majorHAnsi"/>
          <w:sz w:val="22"/>
          <w:szCs w:val="22"/>
        </w:rPr>
        <w:t xml:space="preserve"> </w:t>
      </w:r>
      <w:r w:rsidRPr="00121EE2">
        <w:rPr>
          <w:rFonts w:asciiTheme="majorHAnsi" w:hAnsiTheme="majorHAnsi" w:cstheme="majorHAnsi"/>
          <w:sz w:val="22"/>
          <w:szCs w:val="22"/>
        </w:rPr>
        <w:t>DR-TB.</w:t>
      </w:r>
    </w:p>
    <w:sectPr w:rsidR="00C63F76" w:rsidRPr="00121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15"/>
    <w:rsid w:val="00084AD2"/>
    <w:rsid w:val="00100043"/>
    <w:rsid w:val="00121EE2"/>
    <w:rsid w:val="00131C61"/>
    <w:rsid w:val="00177AA0"/>
    <w:rsid w:val="001F0A41"/>
    <w:rsid w:val="00283728"/>
    <w:rsid w:val="00326782"/>
    <w:rsid w:val="003670B9"/>
    <w:rsid w:val="003B48FB"/>
    <w:rsid w:val="003B56FC"/>
    <w:rsid w:val="00404C48"/>
    <w:rsid w:val="0042323C"/>
    <w:rsid w:val="0049473D"/>
    <w:rsid w:val="005226DC"/>
    <w:rsid w:val="006C1973"/>
    <w:rsid w:val="00730E6D"/>
    <w:rsid w:val="007579DE"/>
    <w:rsid w:val="0077318F"/>
    <w:rsid w:val="007A0E49"/>
    <w:rsid w:val="007B74D7"/>
    <w:rsid w:val="00914A11"/>
    <w:rsid w:val="009427AD"/>
    <w:rsid w:val="00961715"/>
    <w:rsid w:val="00A606B5"/>
    <w:rsid w:val="00A7315D"/>
    <w:rsid w:val="00A96A46"/>
    <w:rsid w:val="00B301CA"/>
    <w:rsid w:val="00B4428B"/>
    <w:rsid w:val="00B84F14"/>
    <w:rsid w:val="00BA40E5"/>
    <w:rsid w:val="00C63F76"/>
    <w:rsid w:val="00D036F9"/>
    <w:rsid w:val="00D05C35"/>
    <w:rsid w:val="00D45EEE"/>
    <w:rsid w:val="00D563E1"/>
    <w:rsid w:val="00D64A43"/>
    <w:rsid w:val="00DF27BF"/>
    <w:rsid w:val="00E25792"/>
    <w:rsid w:val="00E45828"/>
    <w:rsid w:val="00E46CC7"/>
    <w:rsid w:val="00E62C2C"/>
    <w:rsid w:val="00EB3104"/>
    <w:rsid w:val="00ED4AB8"/>
    <w:rsid w:val="00F037F9"/>
    <w:rsid w:val="00F424B5"/>
    <w:rsid w:val="00F608FA"/>
    <w:rsid w:val="00FB2E8C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A5A9B"/>
  <w15:chartTrackingRefBased/>
  <w15:docId w15:val="{E0530494-32D0-4CE4-A2D4-F838E97E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F7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0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0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0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Furin</dc:creator>
  <cp:keywords/>
  <dc:description/>
  <cp:lastModifiedBy>Angela Makamure</cp:lastModifiedBy>
  <cp:revision>2</cp:revision>
  <dcterms:created xsi:type="dcterms:W3CDTF">2021-03-24T05:45:00Z</dcterms:created>
  <dcterms:modified xsi:type="dcterms:W3CDTF">2021-03-24T05:45:00Z</dcterms:modified>
</cp:coreProperties>
</file>